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29D5" w14:textId="09B8A474" w:rsidR="009E638E" w:rsidRPr="009E638E" w:rsidRDefault="009E638E" w:rsidP="009E638E">
      <w:pPr>
        <w:autoSpaceDE w:val="0"/>
        <w:autoSpaceDN w:val="0"/>
        <w:adjustRightInd w:val="0"/>
        <w:spacing w:after="0" w:line="240" w:lineRule="auto"/>
        <w:ind w:left="4956" w:hanging="4956"/>
        <w:jc w:val="right"/>
        <w:rPr>
          <w:rFonts w:ascii="Arial" w:eastAsia="Calibri" w:hAnsi="Arial" w:cs="Arial"/>
          <w:bCs/>
          <w:i/>
          <w:color w:val="000000"/>
          <w:kern w:val="0"/>
          <w:sz w:val="16"/>
          <w:szCs w:val="16"/>
          <w14:ligatures w14:val="none"/>
        </w:rPr>
      </w:pPr>
      <w:r w:rsidRPr="009E638E">
        <w:rPr>
          <w:rFonts w:ascii="Arial" w:eastAsia="Calibri" w:hAnsi="Arial" w:cs="Arial"/>
          <w:bCs/>
          <w:i/>
          <w:color w:val="000000"/>
          <w:kern w:val="0"/>
          <w:sz w:val="16"/>
          <w:szCs w:val="16"/>
          <w14:ligatures w14:val="none"/>
        </w:rPr>
        <w:t>Załącznik nr 2 do umowy</w:t>
      </w:r>
      <w:r>
        <w:rPr>
          <w:rFonts w:ascii="Arial" w:eastAsia="Calibri" w:hAnsi="Arial" w:cs="Arial"/>
          <w:bCs/>
          <w:i/>
          <w:color w:val="000000"/>
          <w:kern w:val="0"/>
          <w:sz w:val="16"/>
          <w:szCs w:val="16"/>
          <w14:ligatures w14:val="none"/>
        </w:rPr>
        <w:t xml:space="preserve"> </w:t>
      </w:r>
      <w:r w:rsidRPr="009E638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o sfinansowanie </w:t>
      </w:r>
      <w:r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br/>
      </w:r>
      <w:r w:rsidRPr="009E638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z </w:t>
      </w:r>
      <w:r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K</w:t>
      </w:r>
      <w:r w:rsidRPr="009E638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rajowego </w:t>
      </w:r>
      <w:r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F</w:t>
      </w:r>
      <w:r w:rsidRPr="009E638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unduszu </w:t>
      </w:r>
      <w:r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S</w:t>
      </w:r>
      <w:r w:rsidRPr="009E638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zkoleniowego</w:t>
      </w:r>
    </w:p>
    <w:p w14:paraId="28B5CF02" w14:textId="77777777" w:rsidR="009E638E" w:rsidRPr="009E638E" w:rsidRDefault="009E638E" w:rsidP="009E638E">
      <w:pPr>
        <w:spacing w:after="0" w:line="240" w:lineRule="auto"/>
        <w:jc w:val="right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9E638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kształcenia ustawicznego </w:t>
      </w:r>
    </w:p>
    <w:p w14:paraId="61D35884" w14:textId="77777777" w:rsidR="009E638E" w:rsidRPr="009E638E" w:rsidRDefault="009E638E" w:rsidP="009E638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3F7A32A" w14:textId="77777777" w:rsidR="009E638E" w:rsidRPr="009E638E" w:rsidRDefault="009E638E" w:rsidP="009E638E">
      <w:pPr>
        <w:spacing w:after="0" w:line="240" w:lineRule="auto"/>
        <w:ind w:left="-851" w:firstLine="851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9E638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Pieczęć firmowa Podmiotu                                                                 </w:t>
      </w:r>
    </w:p>
    <w:p w14:paraId="4E3B2240" w14:textId="77777777" w:rsidR="009E638E" w:rsidRPr="009E638E" w:rsidRDefault="009E638E" w:rsidP="009E638E">
      <w:pPr>
        <w:spacing w:after="0" w:line="240" w:lineRule="auto"/>
        <w:ind w:left="-851" w:firstLine="851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4D9DE098" w14:textId="77777777" w:rsidR="009E638E" w:rsidRPr="009E638E" w:rsidRDefault="009E638E" w:rsidP="009E638E">
      <w:pPr>
        <w:spacing w:after="200" w:line="276" w:lineRule="auto"/>
        <w:ind w:left="566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E638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Powiatowy Urząd Pracy </w:t>
      </w:r>
      <w:r w:rsidRPr="009E638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br/>
        <w:t>w Jaworze</w:t>
      </w:r>
      <w:r w:rsidRPr="009E638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9E638E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ul. Strzegomska 7</w:t>
      </w:r>
      <w:r w:rsidRPr="009E638E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59-400 Jawor</w:t>
      </w:r>
    </w:p>
    <w:p w14:paraId="3CBDFDE9" w14:textId="77777777" w:rsidR="009E638E" w:rsidRPr="009E638E" w:rsidRDefault="009E638E" w:rsidP="009E638E">
      <w:pPr>
        <w:spacing w:after="0" w:line="240" w:lineRule="auto"/>
        <w:ind w:left="-851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5FC2B38D" w14:textId="77777777" w:rsidR="009E638E" w:rsidRPr="009E638E" w:rsidRDefault="009E638E" w:rsidP="009E638E">
      <w:pPr>
        <w:spacing w:after="0" w:line="240" w:lineRule="auto"/>
        <w:ind w:left="-851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E638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Rozliczenie umowy nr………………………………………………. z dnia ……………… </w:t>
      </w:r>
      <w:r w:rsidRPr="009E638E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2026</w:t>
      </w:r>
      <w:r w:rsidRPr="009E638E">
        <w:rPr>
          <w:rFonts w:ascii="Arial" w:eastAsia="Calibri" w:hAnsi="Arial" w:cs="Arial"/>
          <w:b/>
          <w:color w:val="0070C0"/>
          <w:kern w:val="0"/>
          <w:sz w:val="22"/>
          <w:szCs w:val="22"/>
          <w14:ligatures w14:val="none"/>
        </w:rPr>
        <w:t xml:space="preserve"> </w:t>
      </w:r>
      <w:r w:rsidRPr="009E638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r.</w:t>
      </w:r>
    </w:p>
    <w:p w14:paraId="4B6F153E" w14:textId="77777777" w:rsidR="009E638E" w:rsidRPr="009E638E" w:rsidRDefault="009E638E" w:rsidP="009E638E">
      <w:pPr>
        <w:spacing w:after="0" w:line="240" w:lineRule="auto"/>
        <w:ind w:left="-851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E638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w sprawie finansowania działań obejmujących kształcenie ustawiczne </w:t>
      </w:r>
      <w:r w:rsidRPr="009E638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br/>
        <w:t>z Krajowego Funduszu Szkoleniowego</w:t>
      </w:r>
    </w:p>
    <w:p w14:paraId="7F8ED060" w14:textId="77777777" w:rsidR="009E638E" w:rsidRPr="009E638E" w:rsidRDefault="009E638E" w:rsidP="009E638E">
      <w:pPr>
        <w:spacing w:after="0" w:line="240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tbl>
      <w:tblPr>
        <w:tblW w:w="10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09"/>
        <w:gridCol w:w="1540"/>
        <w:gridCol w:w="1539"/>
        <w:gridCol w:w="1679"/>
      </w:tblGrid>
      <w:tr w:rsidR="009E638E" w:rsidRPr="009E638E" w14:paraId="79FC0C66" w14:textId="77777777" w:rsidTr="009E6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DF73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  <w:t>Lp.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F9E5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ZREALIZOWANE DZIAŁANIA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AC18" w14:textId="77777777" w:rsidR="009E638E" w:rsidRPr="009E638E" w:rsidRDefault="009E638E" w:rsidP="009E63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Liczba zrealizowanych działań w danej formie pomocy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EFC3" w14:textId="77777777" w:rsidR="009E638E" w:rsidRPr="009E638E" w:rsidRDefault="009E638E" w:rsidP="009E63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Liczba osób objętych działaniami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B38E" w14:textId="77777777" w:rsidR="009E638E" w:rsidRPr="009E638E" w:rsidRDefault="009E638E" w:rsidP="009E63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Wartość wydatkowanych środków w PLN</w:t>
            </w:r>
          </w:p>
        </w:tc>
      </w:tr>
      <w:tr w:rsidR="009E638E" w:rsidRPr="009E638E" w14:paraId="3550E041" w14:textId="77777777" w:rsidTr="009E6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9FA3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058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Szkolenie</w:t>
            </w:r>
          </w:p>
          <w:p w14:paraId="540901E5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6D4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6EA5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50E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9E638E" w:rsidRPr="009E638E" w14:paraId="40B539D1" w14:textId="77777777" w:rsidTr="009E6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F31A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64F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Studia podyplomowe</w:t>
            </w:r>
          </w:p>
          <w:p w14:paraId="698E7D4B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52F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4DE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7CB6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9E638E" w:rsidRPr="009E638E" w14:paraId="07315A48" w14:textId="77777777" w:rsidTr="009E6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EFC1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7703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Egzamin potwierdzający nabytą wiedzę i umiejętności </w:t>
            </w:r>
          </w:p>
          <w:p w14:paraId="3D2374E6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67FC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C83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FBF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9E638E" w:rsidRPr="009E638E" w14:paraId="1C9D85C4" w14:textId="77777777" w:rsidTr="009E6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321C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0742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Badania lekarskie i psychologiczne wymagane do podjęcia kształcenia </w:t>
            </w:r>
            <w:r w:rsidRPr="009E638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lub zadań zawodowych</w:t>
            </w:r>
            <w:r w:rsidRPr="009E638E">
              <w:rPr>
                <w:rFonts w:ascii="Arial" w:eastAsia="Calibri" w:hAnsi="Arial" w:cs="Arial"/>
                <w:color w:val="0070C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E638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po ukończonym szkoleniu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3375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075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335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9E638E" w:rsidRPr="009E638E" w14:paraId="36590429" w14:textId="77777777" w:rsidTr="009E6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7E0D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AE5C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Ubezpieczenie od następstw nieszczęśliwych wypadków </w:t>
            </w:r>
            <w:r w:rsidRPr="009E638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br/>
              <w:t>w związku z podjętym kształceniem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E000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6560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D3A3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9E638E" w:rsidRPr="009E638E" w14:paraId="0A5F3DB1" w14:textId="77777777" w:rsidTr="009E638E">
        <w:trPr>
          <w:trHeight w:val="408"/>
        </w:trPr>
        <w:tc>
          <w:tcPr>
            <w:tcW w:w="8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5A9C" w14:textId="77777777" w:rsidR="009E638E" w:rsidRPr="009E638E" w:rsidRDefault="009E638E" w:rsidP="009E638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     </w:t>
            </w:r>
            <w:r w:rsidRPr="009E638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ŁĄCZNA KWOTA WYDATKÓW: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D19D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9E638E" w:rsidRPr="009E638E" w14:paraId="661D152E" w14:textId="77777777" w:rsidTr="009E638E">
        <w:trPr>
          <w:trHeight w:val="409"/>
        </w:trPr>
        <w:tc>
          <w:tcPr>
            <w:tcW w:w="8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77FC" w14:textId="77777777" w:rsidR="009E638E" w:rsidRPr="009E638E" w:rsidRDefault="009E638E" w:rsidP="009E638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                                                w tym wartość wkładu własnego: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B95E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9E638E" w:rsidRPr="009E638E" w14:paraId="75102052" w14:textId="77777777" w:rsidTr="009E6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61E0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  <w:t>Lp.</w:t>
            </w:r>
          </w:p>
        </w:tc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91E3" w14:textId="77777777" w:rsidR="009E638E" w:rsidRPr="009E638E" w:rsidRDefault="009E638E" w:rsidP="009E63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WYKAZ PRZEDKŁADANYCH ZAŁĄCZNIKÓW</w:t>
            </w:r>
          </w:p>
          <w:p w14:paraId="78B67E30" w14:textId="77777777" w:rsidR="009E638E" w:rsidRPr="009E638E" w:rsidRDefault="009E638E" w:rsidP="009E63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(W ZALEŻNOŚCI OD ZREALIZOWANYCH DZIAŁAŃ)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F7A5" w14:textId="77777777" w:rsidR="009E638E" w:rsidRPr="009E638E" w:rsidRDefault="009E638E" w:rsidP="009E63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Liczba załączonych dokumentów</w:t>
            </w:r>
          </w:p>
        </w:tc>
      </w:tr>
      <w:tr w:rsidR="009E638E" w:rsidRPr="009E638E" w14:paraId="0E5A52FD" w14:textId="77777777" w:rsidTr="009E6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F084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9BD7" w14:textId="77777777" w:rsidR="009E638E" w:rsidRPr="009E638E" w:rsidRDefault="009E638E" w:rsidP="009E638E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Lista osób, wraz z numerami PESEL, które rozpoczęły szkolenie, studia podyplomowe lub przystąpiły do procesu potwierdzenia nabytej wiedzy i umiejętności lub uzyskania dokumentu potwierdzającego nabycie wiedzy u umiejętności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8789" w14:textId="77777777" w:rsidR="009E638E" w:rsidRPr="009E638E" w:rsidRDefault="009E638E" w:rsidP="009E63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9E638E" w:rsidRPr="009E638E" w14:paraId="607A05DC" w14:textId="77777777" w:rsidTr="009E6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5A93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88C1" w14:textId="77777777" w:rsidR="009E638E" w:rsidRPr="009E638E" w:rsidRDefault="009E638E" w:rsidP="009E638E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Lista osób, wraz z numerami PESEL oraz poziomem wykształcenia, które ukończyły szkolenie, studia podyplomowe lub proces potwierdzenia nabytej wiedzy i umiejętności lub uzyskania dokumentu potwierdzającego nabycie wiedzy u umiejętności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54D" w14:textId="77777777" w:rsidR="009E638E" w:rsidRPr="009E638E" w:rsidRDefault="009E638E" w:rsidP="009E63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9E638E" w:rsidRPr="009E638E" w14:paraId="5AADB3AD" w14:textId="77777777" w:rsidTr="009E6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AF6D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AEA8" w14:textId="77777777" w:rsidR="009E638E" w:rsidRPr="009E638E" w:rsidRDefault="009E638E" w:rsidP="009E63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Dokumenty potwierdzające ukończenie kształcenia ustawicznego wystawione przez realizatora usługi kształcenia ustawicznego oraz wskazanie tematyki kształcenia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3680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9E638E" w:rsidRPr="009E638E" w14:paraId="43882C9C" w14:textId="77777777" w:rsidTr="009E6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D255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E298" w14:textId="77777777" w:rsidR="009E638E" w:rsidRPr="009E638E" w:rsidRDefault="009E638E" w:rsidP="009E63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Dokumenty księgowe potwierdzające nabycie usługi kształcenia ustawicznego, wraz </w:t>
            </w:r>
            <w:r w:rsidRPr="009E638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z potwierdzeniem zapłaty przez</w:t>
            </w:r>
            <w:r w:rsidRPr="009E638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Podmiot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A149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9E638E" w:rsidRPr="009E638E" w14:paraId="3CF8C917" w14:textId="77777777" w:rsidTr="009E638E">
        <w:trPr>
          <w:trHeight w:val="8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3443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D524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inne ( należy podać jakie ):</w:t>
            </w:r>
          </w:p>
          <w:p w14:paraId="26FEA803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2803E14" w14:textId="77777777" w:rsidR="009E638E" w:rsidRPr="009E638E" w:rsidRDefault="009E638E" w:rsidP="009E638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4793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9E638E" w:rsidRPr="009E638E" w14:paraId="2277A6E1" w14:textId="77777777" w:rsidTr="009E638E">
        <w:trPr>
          <w:trHeight w:val="809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4668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OŚWIADCZENIE</w:t>
            </w:r>
          </w:p>
          <w:p w14:paraId="5C64CF75" w14:textId="6BA44F3C" w:rsidR="009E638E" w:rsidRPr="009E638E" w:rsidRDefault="009E638E" w:rsidP="009E63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Oświadczam, że środki KFS na sfinansowanie kosztów działań na rzecz kształcenia ustawicznego nie przekroczyły 200% przeciętnego wynagrodzenia w bieżącym roku kalendarzowym na jednego uczestnika.</w:t>
            </w:r>
          </w:p>
        </w:tc>
      </w:tr>
      <w:tr w:rsidR="009E638E" w:rsidRPr="009E638E" w14:paraId="2A7935C5" w14:textId="77777777" w:rsidTr="009E638E">
        <w:trPr>
          <w:trHeight w:val="882"/>
        </w:trPr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C460" w14:textId="77777777" w:rsidR="009E638E" w:rsidRPr="009E638E" w:rsidRDefault="009E638E" w:rsidP="009E638E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E638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DATA I PODPIS PODMIOTU/ osoby uprawnionej </w:t>
            </w:r>
            <w:r w:rsidRPr="009E638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br/>
              <w:t>do składania oświadczeń woli w imieniu Podmiotu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9163" w14:textId="77777777" w:rsidR="009E638E" w:rsidRPr="009E638E" w:rsidRDefault="009E638E" w:rsidP="009E638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C4FB26C" w14:textId="77777777" w:rsidR="002B4D51" w:rsidRDefault="002B4D51"/>
    <w:sectPr w:rsidR="002B4D51" w:rsidSect="009E63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8B"/>
    <w:rsid w:val="002B4D51"/>
    <w:rsid w:val="00382CB3"/>
    <w:rsid w:val="005C1F3A"/>
    <w:rsid w:val="007C0A8B"/>
    <w:rsid w:val="009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67F7"/>
  <w15:chartTrackingRefBased/>
  <w15:docId w15:val="{A31E2089-6640-4DF7-9E95-B6B407DA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0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0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0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0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0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0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0A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0A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0A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A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0A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A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0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0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0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0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0A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0A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0A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0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0A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0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2</cp:lastModifiedBy>
  <cp:revision>2</cp:revision>
  <dcterms:created xsi:type="dcterms:W3CDTF">2026-06-24T10:52:00Z</dcterms:created>
  <dcterms:modified xsi:type="dcterms:W3CDTF">2026-06-24T10:55:00Z</dcterms:modified>
</cp:coreProperties>
</file>