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54" w:rsidRPr="00C75650" w:rsidRDefault="00593154" w:rsidP="00593154">
      <w:pPr>
        <w:rPr>
          <w:rFonts w:asciiTheme="minorHAnsi" w:hAnsiTheme="minorHAnsi" w:cstheme="minorHAnsi"/>
        </w:rPr>
      </w:pPr>
      <w:r w:rsidRPr="00C75650">
        <w:rPr>
          <w:rFonts w:asciiTheme="minorHAnsi" w:hAnsiTheme="minorHAnsi" w:cstheme="minorHAnsi"/>
        </w:rPr>
        <w:t xml:space="preserve">…………………………………………...……… </w:t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</w:p>
    <w:p w:rsidR="00593154" w:rsidRPr="00C75650" w:rsidRDefault="00593154" w:rsidP="00593154">
      <w:pPr>
        <w:rPr>
          <w:rFonts w:asciiTheme="minorHAnsi" w:hAnsiTheme="minorHAnsi" w:cstheme="minorHAnsi"/>
        </w:rPr>
      </w:pPr>
      <w:r w:rsidRPr="00C75650">
        <w:rPr>
          <w:rFonts w:asciiTheme="minorHAnsi" w:hAnsiTheme="minorHAnsi" w:cstheme="minorHAnsi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nazwisko i imię</w:t>
      </w:r>
      <w:r w:rsidRPr="00C75650">
        <w:rPr>
          <w:rFonts w:asciiTheme="minorHAnsi" w:hAnsiTheme="minorHAnsi" w:cstheme="minorHAnsi"/>
        </w:rPr>
        <w:t>/</w:t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  <w:t xml:space="preserve">    </w:t>
      </w:r>
    </w:p>
    <w:tbl>
      <w:tblPr>
        <w:tblpPr w:leftFromText="141" w:rightFromText="141" w:vertAnchor="text" w:horzAnchor="page" w:tblpX="1568" w:tblpY="71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593154" w:rsidRPr="00C75650" w:rsidTr="00130B7F">
        <w:trPr>
          <w:trHeight w:val="438"/>
        </w:trPr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</w:p>
    <w:p w:rsidR="00593154" w:rsidRPr="00C75650" w:rsidRDefault="00347559" w:rsidP="00593154">
      <w:pPr>
        <w:rPr>
          <w:rFonts w:asciiTheme="minorHAnsi" w:hAnsiTheme="minorHAnsi" w:cstheme="minorHAnsi"/>
          <w:sz w:val="18"/>
          <w:szCs w:val="18"/>
        </w:rPr>
      </w:pPr>
      <w:r w:rsidRPr="00347559">
        <w:rPr>
          <w:rFonts w:asciiTheme="minorHAnsi" w:hAnsiTheme="minorHAnsi" w:cstheme="minorHAns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5.1pt;margin-top:5.15pt;width:170.4pt;height:91.9pt;z-index:251657728;mso-height-percent:200;mso-height-percent:200;mso-width-relative:margin;mso-height-relative:margin" strokecolor="white">
            <v:textbox style="mso-fit-shape-to-text:t">
              <w:txbxContent>
                <w:p w:rsidR="00A4609F" w:rsidRPr="00130B7F" w:rsidRDefault="00A4609F" w:rsidP="0059315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30B7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</w:t>
                  </w:r>
                </w:p>
                <w:p w:rsidR="00A4609F" w:rsidRPr="00324579" w:rsidRDefault="00A4609F" w:rsidP="0059315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457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POWIATOWY URZĄD PRACY</w:t>
                  </w:r>
                </w:p>
                <w:p w:rsidR="00A4609F" w:rsidRPr="00324579" w:rsidRDefault="00A4609F" w:rsidP="0059315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4579">
                    <w:rPr>
                      <w:rFonts w:asciiTheme="minorHAnsi" w:hAnsiTheme="minorHAnsi" w:cstheme="minorHAnsi"/>
                      <w:sz w:val="20"/>
                      <w:szCs w:val="20"/>
                    </w:rPr>
                    <w:t>w Jaworze</w:t>
                  </w:r>
                </w:p>
                <w:p w:rsidR="00A4609F" w:rsidRPr="00324579" w:rsidRDefault="00A4609F" w:rsidP="0059315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4579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ul. Strzegomska 7</w:t>
                  </w:r>
                  <w:r w:rsidRPr="00324579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59 – 400 Jawor</w:t>
                  </w:r>
                </w:p>
                <w:p w:rsidR="00A4609F" w:rsidRDefault="00A4609F" w:rsidP="00593154"/>
              </w:txbxContent>
            </v:textbox>
          </v:shape>
        </w:pict>
      </w:r>
    </w:p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nr PESEL</w:t>
      </w:r>
      <w:r w:rsidRPr="00C75650">
        <w:rPr>
          <w:rFonts w:asciiTheme="minorHAnsi" w:hAnsiTheme="minorHAnsi" w:cstheme="minorHAnsi"/>
          <w:sz w:val="22"/>
          <w:szCs w:val="22"/>
        </w:rPr>
        <w:t>/</w:t>
      </w:r>
    </w:p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  <w:r w:rsidRPr="00C75650">
        <w:rPr>
          <w:rFonts w:asciiTheme="minorHAnsi" w:hAnsiTheme="minorHAnsi" w:cstheme="minorHAnsi"/>
          <w:sz w:val="22"/>
          <w:szCs w:val="22"/>
        </w:rPr>
        <w:t>…………………………………….………………</w:t>
      </w:r>
      <w:r w:rsidRPr="00C75650">
        <w:rPr>
          <w:rFonts w:asciiTheme="minorHAnsi" w:hAnsiTheme="minorHAnsi" w:cstheme="minorHAnsi"/>
          <w:sz w:val="22"/>
          <w:szCs w:val="22"/>
        </w:rPr>
        <w:br/>
        <w:t>/</w:t>
      </w:r>
      <w:r w:rsidRPr="00C75650">
        <w:rPr>
          <w:rFonts w:asciiTheme="minorHAnsi" w:hAnsiTheme="minorHAnsi" w:cstheme="minorHAnsi"/>
          <w:sz w:val="16"/>
          <w:szCs w:val="16"/>
        </w:rPr>
        <w:t>adres zamieszkania</w:t>
      </w:r>
      <w:r w:rsidRPr="00C75650">
        <w:rPr>
          <w:rFonts w:asciiTheme="minorHAnsi" w:hAnsiTheme="minorHAnsi" w:cstheme="minorHAnsi"/>
          <w:sz w:val="18"/>
          <w:szCs w:val="18"/>
        </w:rPr>
        <w:t>/</w:t>
      </w: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……………………………………………….………</w:t>
      </w: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nr telefonu do kontaktu</w:t>
      </w:r>
      <w:r w:rsidRPr="00C75650">
        <w:rPr>
          <w:rFonts w:asciiTheme="minorHAnsi" w:hAnsiTheme="minorHAnsi" w:cstheme="minorHAnsi"/>
          <w:sz w:val="22"/>
          <w:szCs w:val="22"/>
        </w:rPr>
        <w:t>/</w:t>
      </w:r>
    </w:p>
    <w:p w:rsidR="00593154" w:rsidRPr="00593154" w:rsidRDefault="00593154" w:rsidP="00593154">
      <w:pPr>
        <w:rPr>
          <w:rFonts w:ascii="Arial" w:hAnsi="Arial" w:cs="Arial"/>
          <w:sz w:val="18"/>
          <w:szCs w:val="18"/>
        </w:rPr>
      </w:pPr>
    </w:p>
    <w:p w:rsidR="00884276" w:rsidRPr="00593154" w:rsidRDefault="00884276" w:rsidP="00593154">
      <w:pPr>
        <w:rPr>
          <w:rFonts w:ascii="Arial" w:hAnsi="Arial" w:cs="Arial"/>
        </w:rPr>
      </w:pPr>
    </w:p>
    <w:p w:rsidR="00593154" w:rsidRPr="00324579" w:rsidRDefault="00324579" w:rsidP="00BA636D">
      <w:pPr>
        <w:pBdr>
          <w:bottom w:val="single" w:sz="4" w:space="1" w:color="auto"/>
        </w:pBdr>
        <w:tabs>
          <w:tab w:val="left" w:pos="2696"/>
        </w:tabs>
        <w:jc w:val="center"/>
        <w:rPr>
          <w:rFonts w:asciiTheme="minorHAnsi" w:hAnsiTheme="minorHAnsi" w:cstheme="minorHAnsi"/>
          <w:b/>
        </w:rPr>
      </w:pPr>
      <w:r w:rsidRPr="00324579">
        <w:rPr>
          <w:rFonts w:asciiTheme="minorHAnsi" w:hAnsiTheme="minorHAnsi" w:cstheme="minorHAnsi"/>
          <w:b/>
        </w:rPr>
        <w:t xml:space="preserve">OŚWIADCZENIE </w:t>
      </w:r>
      <w:r w:rsidR="00B81A92">
        <w:rPr>
          <w:rFonts w:asciiTheme="minorHAnsi" w:hAnsiTheme="minorHAnsi" w:cstheme="minorHAnsi"/>
          <w:b/>
          <w:color w:val="333333"/>
          <w:shd w:val="clear" w:color="auto" w:fill="FFFFFF"/>
        </w:rPr>
        <w:t>MATKI</w:t>
      </w:r>
      <w:r w:rsidRPr="00324579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DZIECKA POSIADAJĄCEGO ZAŚWIADCZENIE,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324579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O KTÓRYM MOWA W ART. 4 UST. 3 USTAWY Z DNIA 4 LISTOPADA 2016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>r</w:t>
      </w:r>
      <w:r w:rsidRPr="00324579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324579">
        <w:rPr>
          <w:rFonts w:asciiTheme="minorHAnsi" w:hAnsiTheme="minorHAnsi" w:cstheme="minorHAnsi"/>
          <w:b/>
          <w:color w:val="333333"/>
          <w:shd w:val="clear" w:color="auto" w:fill="FFFFFF"/>
        </w:rPr>
        <w:t>O WSPARCIU KOBIET W CIĄŻY I RODZIN "ZA ŻYCIEM"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</w:t>
      </w:r>
      <w:r>
        <w:rPr>
          <w:rStyle w:val="Odwoanieprzypisudolnego"/>
          <w:rFonts w:asciiTheme="minorHAnsi" w:hAnsiTheme="minorHAnsi" w:cstheme="minorHAnsi"/>
          <w:b/>
          <w:color w:val="333333"/>
          <w:shd w:val="clear" w:color="auto" w:fill="FFFFFF"/>
        </w:rPr>
        <w:footnoteReference w:id="1"/>
      </w:r>
    </w:p>
    <w:p w:rsidR="00BA636D" w:rsidRDefault="00BA636D" w:rsidP="00593154">
      <w:pPr>
        <w:rPr>
          <w:rFonts w:ascii="Arial" w:hAnsi="Arial" w:cs="Arial"/>
        </w:rPr>
      </w:pPr>
    </w:p>
    <w:p w:rsidR="00593154" w:rsidRPr="00C75650" w:rsidRDefault="00593154" w:rsidP="00593154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Z uwagi na brak zdolności i gotowości do podjęcia zatrudnienia spowodowany</w:t>
      </w:r>
      <w:r w:rsidR="009D1C39" w:rsidRPr="00C75650">
        <w:rPr>
          <w:rFonts w:asciiTheme="minorHAnsi" w:hAnsiTheme="minorHAnsi" w:cstheme="minorHAnsi"/>
          <w:sz w:val="20"/>
          <w:szCs w:val="20"/>
        </w:rPr>
        <w:t xml:space="preserve"> </w:t>
      </w:r>
      <w:r w:rsidR="009D1C39" w:rsidRPr="00C75650">
        <w:rPr>
          <w:rFonts w:asciiTheme="minorHAnsi" w:hAnsiTheme="minorHAnsi" w:cstheme="minorHAnsi"/>
          <w:color w:val="333333"/>
          <w:sz w:val="20"/>
          <w:szCs w:val="20"/>
        </w:rPr>
        <w:t>opieką nad</w:t>
      </w:r>
      <w:r w:rsidRPr="00C75650">
        <w:rPr>
          <w:rFonts w:asciiTheme="minorHAnsi" w:hAnsiTheme="minorHAnsi" w:cstheme="minorHAnsi"/>
          <w:sz w:val="20"/>
          <w:szCs w:val="20"/>
        </w:rPr>
        <w:t>:</w:t>
      </w:r>
    </w:p>
    <w:p w:rsidR="004C62FC" w:rsidRPr="00C75650" w:rsidRDefault="00593154" w:rsidP="00593154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sym w:font="Symbol" w:char="F08F"/>
      </w:r>
      <w:r w:rsidRPr="00C75650">
        <w:rPr>
          <w:rFonts w:asciiTheme="minorHAnsi" w:hAnsiTheme="minorHAnsi" w:cstheme="minorHAnsi"/>
          <w:sz w:val="20"/>
          <w:szCs w:val="20"/>
        </w:rPr>
        <w:tab/>
      </w:r>
      <w:r w:rsidR="009D1C39" w:rsidRPr="00C75650">
        <w:rPr>
          <w:rFonts w:asciiTheme="minorHAnsi" w:hAnsiTheme="minorHAnsi" w:cstheme="minorHAnsi"/>
          <w:color w:val="333333"/>
          <w:sz w:val="20"/>
          <w:szCs w:val="20"/>
        </w:rPr>
        <w:t>dzieckiem</w:t>
      </w:r>
      <w:r w:rsidR="009D1C39" w:rsidRPr="00C75650">
        <w:rPr>
          <w:rFonts w:asciiTheme="minorHAnsi" w:hAnsiTheme="minorHAnsi" w:cstheme="minorHAnsi"/>
          <w:sz w:val="20"/>
          <w:szCs w:val="20"/>
        </w:rPr>
        <w:t xml:space="preserve"> urodzonym</w:t>
      </w:r>
      <w:r w:rsidRPr="00C75650">
        <w:rPr>
          <w:rFonts w:asciiTheme="minorHAnsi" w:hAnsiTheme="minorHAnsi" w:cstheme="minorHAnsi"/>
          <w:sz w:val="20"/>
          <w:szCs w:val="20"/>
        </w:rPr>
        <w:t xml:space="preserve"> w dniu…………</w:t>
      </w:r>
      <w:r w:rsidR="009D1C39" w:rsidRPr="00C75650">
        <w:rPr>
          <w:rFonts w:asciiTheme="minorHAnsi" w:hAnsiTheme="minorHAnsi" w:cstheme="minorHAnsi"/>
          <w:sz w:val="20"/>
          <w:szCs w:val="20"/>
        </w:rPr>
        <w:t>……………</w:t>
      </w:r>
      <w:r w:rsidR="00C75650">
        <w:rPr>
          <w:rFonts w:asciiTheme="minorHAnsi" w:hAnsiTheme="minorHAnsi" w:cstheme="minorHAnsi"/>
          <w:sz w:val="20"/>
          <w:szCs w:val="20"/>
        </w:rPr>
        <w:t>….</w:t>
      </w:r>
      <w:r w:rsidR="009D1C39" w:rsidRPr="00C75650">
        <w:rPr>
          <w:rFonts w:asciiTheme="minorHAnsi" w:hAnsiTheme="minorHAnsi" w:cstheme="minorHAnsi"/>
          <w:sz w:val="20"/>
          <w:szCs w:val="20"/>
        </w:rPr>
        <w:t>…………..</w:t>
      </w:r>
      <w:r w:rsidRPr="00C75650">
        <w:rPr>
          <w:rFonts w:asciiTheme="minorHAnsi" w:hAnsiTheme="minorHAnsi" w:cstheme="minorHAnsi"/>
          <w:sz w:val="20"/>
          <w:szCs w:val="20"/>
        </w:rPr>
        <w:t xml:space="preserve">……………… </w:t>
      </w:r>
    </w:p>
    <w:p w:rsidR="00593154" w:rsidRPr="00C75650" w:rsidRDefault="00593154" w:rsidP="004C1766">
      <w:pPr>
        <w:tabs>
          <w:tab w:val="left" w:pos="0"/>
        </w:tabs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sym w:font="Symbol" w:char="F08F"/>
      </w:r>
      <w:r w:rsidRPr="00C75650">
        <w:rPr>
          <w:rFonts w:asciiTheme="minorHAnsi" w:hAnsiTheme="minorHAnsi" w:cstheme="minorHAnsi"/>
          <w:sz w:val="20"/>
          <w:szCs w:val="20"/>
        </w:rPr>
        <w:tab/>
      </w:r>
      <w:r w:rsidR="009D1C39" w:rsidRPr="00C75650">
        <w:rPr>
          <w:rFonts w:asciiTheme="minorHAnsi" w:hAnsiTheme="minorHAnsi" w:cstheme="minorHAnsi"/>
          <w:sz w:val="20"/>
          <w:szCs w:val="20"/>
        </w:rPr>
        <w:t>………………</w:t>
      </w:r>
      <w:r w:rsidR="00C75650">
        <w:rPr>
          <w:rFonts w:asciiTheme="minorHAnsi" w:hAnsiTheme="minorHAnsi" w:cstheme="minorHAnsi"/>
          <w:sz w:val="20"/>
          <w:szCs w:val="20"/>
        </w:rPr>
        <w:t>…….</w:t>
      </w:r>
      <w:r w:rsidR="009D1C39" w:rsidRPr="00C75650">
        <w:rPr>
          <w:rFonts w:asciiTheme="minorHAnsi" w:hAnsiTheme="minorHAnsi" w:cstheme="minorHAnsi"/>
          <w:sz w:val="20"/>
          <w:szCs w:val="20"/>
        </w:rPr>
        <w:t>..</w:t>
      </w:r>
      <w:r w:rsidR="009D1C39" w:rsidRPr="00C75650">
        <w:rPr>
          <w:rFonts w:asciiTheme="minorHAnsi" w:hAnsiTheme="minorHAnsi" w:cstheme="minorHAnsi"/>
          <w:color w:val="333333"/>
          <w:sz w:val="20"/>
          <w:szCs w:val="20"/>
        </w:rPr>
        <w:t>dzieci u</w:t>
      </w:r>
      <w:r w:rsidR="008C2D73" w:rsidRPr="00C75650">
        <w:rPr>
          <w:rFonts w:asciiTheme="minorHAnsi" w:hAnsiTheme="minorHAnsi" w:cstheme="minorHAnsi"/>
          <w:sz w:val="20"/>
          <w:szCs w:val="20"/>
        </w:rPr>
        <w:t>rodzonych</w:t>
      </w:r>
      <w:r w:rsidR="009D1C39" w:rsidRPr="00C75650">
        <w:rPr>
          <w:rFonts w:asciiTheme="minorHAnsi" w:hAnsiTheme="minorHAnsi" w:cstheme="minorHAnsi"/>
          <w:sz w:val="20"/>
          <w:szCs w:val="20"/>
        </w:rPr>
        <w:t xml:space="preserve"> </w:t>
      </w:r>
      <w:r w:rsidR="004C1766" w:rsidRPr="00C75650">
        <w:rPr>
          <w:rFonts w:asciiTheme="minorHAnsi" w:hAnsiTheme="minorHAnsi" w:cstheme="minorHAnsi"/>
          <w:sz w:val="20"/>
          <w:szCs w:val="20"/>
        </w:rPr>
        <w:t>w dniu …</w:t>
      </w:r>
      <w:r w:rsidR="009D1C39" w:rsidRPr="00C75650">
        <w:rPr>
          <w:rFonts w:asciiTheme="minorHAnsi" w:hAnsiTheme="minorHAnsi" w:cstheme="minorHAnsi"/>
          <w:sz w:val="20"/>
          <w:szCs w:val="20"/>
        </w:rPr>
        <w:t>……………………</w:t>
      </w:r>
      <w:r w:rsidR="004C1766" w:rsidRPr="00C75650">
        <w:rPr>
          <w:rFonts w:asciiTheme="minorHAnsi" w:hAnsiTheme="minorHAnsi" w:cstheme="minorHAnsi"/>
          <w:sz w:val="20"/>
          <w:szCs w:val="20"/>
        </w:rPr>
        <w:t>…………….</w:t>
      </w:r>
    </w:p>
    <w:p w:rsidR="00593154" w:rsidRPr="00C75650" w:rsidRDefault="009D1C39" w:rsidP="00593154">
      <w:pPr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4C1766" w:rsidRPr="00C75650">
        <w:rPr>
          <w:rFonts w:asciiTheme="minorHAnsi" w:hAnsiTheme="minorHAnsi" w:cstheme="minorHAnsi"/>
          <w:sz w:val="20"/>
          <w:szCs w:val="20"/>
        </w:rPr>
        <w:t xml:space="preserve"> /liczba dzieci/</w:t>
      </w:r>
    </w:p>
    <w:p w:rsidR="004C1766" w:rsidRPr="00C75650" w:rsidRDefault="004C1766" w:rsidP="00593154">
      <w:pPr>
        <w:rPr>
          <w:rFonts w:asciiTheme="minorHAnsi" w:hAnsiTheme="minorHAnsi" w:cstheme="minorHAnsi"/>
          <w:b/>
          <w:sz w:val="20"/>
          <w:szCs w:val="20"/>
        </w:rPr>
      </w:pPr>
    </w:p>
    <w:p w:rsidR="00B02F5B" w:rsidRDefault="00593154" w:rsidP="00B02F5B">
      <w:pPr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b/>
          <w:sz w:val="20"/>
          <w:szCs w:val="20"/>
        </w:rPr>
        <w:t xml:space="preserve">oświadczam, </w:t>
      </w:r>
      <w:r w:rsidRPr="00C75650">
        <w:rPr>
          <w:rFonts w:asciiTheme="minorHAnsi" w:hAnsiTheme="minorHAnsi" w:cstheme="minorHAnsi"/>
          <w:sz w:val="20"/>
          <w:szCs w:val="20"/>
        </w:rPr>
        <w:t xml:space="preserve">iż </w:t>
      </w:r>
      <w:r w:rsidR="00534C59" w:rsidRPr="00C75650">
        <w:rPr>
          <w:rFonts w:asciiTheme="minorHAnsi" w:hAnsiTheme="minorHAnsi" w:cstheme="minorHAnsi"/>
          <w:sz w:val="20"/>
          <w:szCs w:val="20"/>
        </w:rPr>
        <w:t xml:space="preserve">nie </w:t>
      </w:r>
      <w:r w:rsidR="003110EA" w:rsidRPr="00C75650">
        <w:rPr>
          <w:rFonts w:asciiTheme="minorHAnsi" w:hAnsiTheme="minorHAnsi" w:cstheme="minorHAnsi"/>
          <w:sz w:val="20"/>
          <w:szCs w:val="20"/>
        </w:rPr>
        <w:t xml:space="preserve">będę </w:t>
      </w:r>
      <w:r w:rsidR="00534C59" w:rsidRPr="00C75650">
        <w:rPr>
          <w:rFonts w:asciiTheme="minorHAnsi" w:hAnsiTheme="minorHAnsi" w:cstheme="minorHAnsi"/>
          <w:sz w:val="20"/>
          <w:szCs w:val="20"/>
        </w:rPr>
        <w:t>poszukiwać zatrudnienia i korzystać z form wsparcia urzędu pracy</w:t>
      </w:r>
      <w:r w:rsidR="003110EA" w:rsidRPr="00C75650">
        <w:rPr>
          <w:rFonts w:asciiTheme="minorHAnsi" w:hAnsiTheme="minorHAnsi" w:cstheme="minorHAnsi"/>
          <w:sz w:val="20"/>
          <w:szCs w:val="20"/>
        </w:rPr>
        <w:t xml:space="preserve"> przez okres</w:t>
      </w:r>
      <w:r w:rsidR="00805F83" w:rsidRPr="00C75650">
        <w:rPr>
          <w:rFonts w:asciiTheme="minorHAnsi" w:hAnsiTheme="minorHAnsi" w:cstheme="minorHAnsi"/>
          <w:sz w:val="20"/>
          <w:szCs w:val="20"/>
        </w:rPr>
        <w:t>:</w:t>
      </w:r>
    </w:p>
    <w:p w:rsidR="00A4609F" w:rsidRPr="00C75650" w:rsidRDefault="00A4609F" w:rsidP="00B02F5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889" w:type="dxa"/>
        <w:tblLook w:val="04A0"/>
      </w:tblPr>
      <w:tblGrid>
        <w:gridCol w:w="675"/>
        <w:gridCol w:w="5201"/>
        <w:gridCol w:w="4013"/>
      </w:tblGrid>
      <w:tr w:rsidR="00B02F5B" w:rsidRPr="00C75650" w:rsidTr="00E577A7">
        <w:tc>
          <w:tcPr>
            <w:tcW w:w="9889" w:type="dxa"/>
            <w:gridSpan w:val="3"/>
            <w:shd w:val="clear" w:color="auto" w:fill="EAF1DD" w:themeFill="accent3" w:themeFillTint="33"/>
          </w:tcPr>
          <w:p w:rsidR="00B02F5B" w:rsidRPr="00C75650" w:rsidRDefault="00B02F5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2F5B" w:rsidRPr="00C75650" w:rsidRDefault="00B02F5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w przypadku 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urodzenia się </w:t>
            </w:r>
            <w:r w:rsidR="006A5A58"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>JEDNEGO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5A58"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>DZIECKA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 przy jednym porodzie</w:t>
            </w:r>
            <w:r w:rsidR="0009719D"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  <w:p w:rsidR="00B02F5B" w:rsidRPr="00C75650" w:rsidRDefault="00B02F5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0D0" w:rsidRPr="00C75650" w:rsidTr="00B3418A">
        <w:tc>
          <w:tcPr>
            <w:tcW w:w="675" w:type="dxa"/>
          </w:tcPr>
          <w:p w:rsidR="002E40D0" w:rsidRPr="00C75650" w:rsidRDefault="002E40D0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2E40D0" w:rsidRPr="00C75650" w:rsidRDefault="002E40D0" w:rsidP="00E577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40D0" w:rsidRPr="00C75650" w:rsidRDefault="002E40D0" w:rsidP="001C2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urlopu macierzyńskiego /2</w:t>
            </w:r>
            <w:r w:rsidR="001C27F4">
              <w:rPr>
                <w:rFonts w:asciiTheme="minorHAnsi" w:hAnsiTheme="minorHAnsi" w:cstheme="minorHAnsi"/>
                <w:sz w:val="20"/>
                <w:szCs w:val="20"/>
              </w:rPr>
              <w:t>0 tygodni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/ oraz urlopu rodzicielskiego w pełnym wymiarze </w:t>
            </w:r>
            <w:r w:rsidR="001C27F4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 tygodni.</w:t>
            </w:r>
          </w:p>
        </w:tc>
        <w:tc>
          <w:tcPr>
            <w:tcW w:w="4013" w:type="dxa"/>
          </w:tcPr>
          <w:p w:rsidR="002E40D0" w:rsidRPr="006A5A58" w:rsidRDefault="002E40D0" w:rsidP="00E577A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40D0" w:rsidRPr="006A5A58" w:rsidRDefault="002E40D0" w:rsidP="00E577A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Łączny czas pozostawania 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</w:t>
            </w:r>
            <w:r w:rsidR="001C27F4">
              <w:rPr>
                <w:rFonts w:asciiTheme="minorHAnsi" w:hAnsiTheme="minorHAnsi" w:cstheme="minorHAnsi"/>
                <w:b/>
                <w:sz w:val="20"/>
                <w:szCs w:val="20"/>
              </w:rPr>
              <w:t>76 tygodni</w:t>
            </w:r>
            <w:r w:rsidRPr="006A5A5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2E40D0" w:rsidRPr="006A5A58" w:rsidRDefault="002E40D0" w:rsidP="00E577A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0D0" w:rsidRPr="00C75650" w:rsidTr="00B3418A">
        <w:tc>
          <w:tcPr>
            <w:tcW w:w="675" w:type="dxa"/>
          </w:tcPr>
          <w:p w:rsidR="002E40D0" w:rsidRPr="00C75650" w:rsidRDefault="002E40D0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2E40D0" w:rsidRPr="00C75650" w:rsidRDefault="002E40D0" w:rsidP="001C2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 w:rsidR="00C75650">
              <w:rPr>
                <w:rFonts w:asciiTheme="minorHAnsi" w:hAnsiTheme="minorHAnsi" w:cstheme="minorHAnsi"/>
                <w:sz w:val="20"/>
                <w:szCs w:val="20"/>
              </w:rPr>
              <w:t xml:space="preserve">opu macierzyńskiego w wymiarze 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20 tygodni oraz urlopu rodzicielskiego w wymiarze …………………. tygodni. 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 xml:space="preserve">/mniej niż </w:t>
            </w:r>
            <w:r w:rsidR="001C27F4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56 tygodni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</w:t>
            </w:r>
          </w:p>
        </w:tc>
        <w:tc>
          <w:tcPr>
            <w:tcW w:w="4013" w:type="dxa"/>
          </w:tcPr>
          <w:p w:rsidR="002E40D0" w:rsidRPr="006A5A58" w:rsidRDefault="002E40D0" w:rsidP="00C756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Czas pozostawania 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………… </w:t>
            </w:r>
            <w:r w:rsidR="00E577A7" w:rsidRPr="006A5A5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>ygodni</w:t>
            </w:r>
            <w:r w:rsidR="00E577A7" w:rsidRPr="006A5A58">
              <w:rPr>
                <w:rFonts w:asciiTheme="minorHAnsi" w:hAnsiTheme="minorHAnsi" w:cstheme="minorHAnsi"/>
                <w:sz w:val="20"/>
                <w:szCs w:val="20"/>
              </w:rPr>
              <w:t>/e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2E40D0" w:rsidRPr="00C75650" w:rsidTr="00B3418A">
        <w:tc>
          <w:tcPr>
            <w:tcW w:w="675" w:type="dxa"/>
            <w:tcBorders>
              <w:bottom w:val="single" w:sz="4" w:space="0" w:color="auto"/>
            </w:tcBorders>
          </w:tcPr>
          <w:p w:rsidR="002E40D0" w:rsidRPr="00C75650" w:rsidRDefault="002E40D0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2E40D0" w:rsidRPr="00C75650" w:rsidRDefault="002E40D0" w:rsidP="00E577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77A7" w:rsidRPr="00C75650" w:rsidRDefault="002E40D0" w:rsidP="00E577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urlopu rodzicielskiego w wymiarze …………… tygodni.</w:t>
            </w:r>
          </w:p>
          <w:p w:rsidR="002E40D0" w:rsidRPr="00C75650" w:rsidRDefault="00E577A7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/w przypadku nie wykorzystania całości urlopu rodzicielskiego</w:t>
            </w:r>
            <w:r w:rsidR="004B25AB" w:rsidRPr="00C7565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4B25AB"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  <w:shd w:val="clear" w:color="auto" w:fill="FFFFFF"/>
              </w:rPr>
              <w:t>nie później niż do zakończenia roku kalendarzowego, w którym dziecko kończy 6 rok życia.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4B25AB" w:rsidRPr="006A5A58" w:rsidRDefault="004B25AB" w:rsidP="004B25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Czas pozostawania 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…………. tygodni/e. </w:t>
            </w:r>
          </w:p>
          <w:p w:rsidR="002E40D0" w:rsidRPr="006A5A58" w:rsidRDefault="002E40D0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0D0" w:rsidRPr="00C75650" w:rsidTr="00E577A7">
        <w:tc>
          <w:tcPr>
            <w:tcW w:w="9889" w:type="dxa"/>
            <w:gridSpan w:val="3"/>
            <w:shd w:val="clear" w:color="auto" w:fill="FDE9D9" w:themeFill="accent6" w:themeFillTint="33"/>
          </w:tcPr>
          <w:p w:rsidR="002E40D0" w:rsidRPr="00C75650" w:rsidRDefault="002E40D0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40D0" w:rsidRPr="00C75650" w:rsidRDefault="002E40D0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w przypadku 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urodzenia się </w:t>
            </w:r>
            <w:r w:rsidR="006A5A58"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>DWOJGA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5A58"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>DZIECI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przy jednym porodzie *</w:t>
            </w:r>
          </w:p>
          <w:p w:rsidR="002E40D0" w:rsidRPr="00C75650" w:rsidRDefault="002E40D0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7A7" w:rsidRPr="00C75650" w:rsidTr="00B3418A">
        <w:tc>
          <w:tcPr>
            <w:tcW w:w="675" w:type="dxa"/>
          </w:tcPr>
          <w:p w:rsidR="00E577A7" w:rsidRPr="00C75650" w:rsidRDefault="00E577A7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E577A7" w:rsidRPr="00C75650" w:rsidRDefault="00E577A7" w:rsidP="001C27F4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 w:rsidR="00C75650">
              <w:rPr>
                <w:rFonts w:asciiTheme="minorHAnsi" w:hAnsiTheme="minorHAnsi" w:cstheme="minorHAnsi"/>
                <w:sz w:val="20"/>
                <w:szCs w:val="20"/>
              </w:rPr>
              <w:t xml:space="preserve">opu macierzyńskiego w wymiarze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31 tygodni oraz urlopu rodzicielskiego w pełnym wymiarze </w:t>
            </w:r>
            <w:r w:rsidR="001C27F4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 tygodni.</w:t>
            </w:r>
          </w:p>
        </w:tc>
        <w:tc>
          <w:tcPr>
            <w:tcW w:w="4013" w:type="dxa"/>
          </w:tcPr>
          <w:p w:rsidR="00E577A7" w:rsidRPr="006A5A58" w:rsidRDefault="00C75650" w:rsidP="00E577A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Łączny czas pozostawania </w:t>
            </w:r>
            <w:r w:rsidR="00E577A7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577A7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</w:t>
            </w:r>
            <w:r w:rsidR="001C27F4">
              <w:rPr>
                <w:rFonts w:asciiTheme="minorHAnsi" w:hAnsiTheme="minorHAnsi" w:cstheme="minorHAnsi"/>
                <w:b/>
                <w:sz w:val="20"/>
                <w:szCs w:val="20"/>
              </w:rPr>
              <w:t>89</w:t>
            </w:r>
            <w:r w:rsidR="00E577A7" w:rsidRPr="006A5A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tygodni.</w:t>
            </w:r>
            <w:r w:rsidR="00E577A7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577A7" w:rsidRPr="006A5A58" w:rsidRDefault="00E577A7" w:rsidP="00E577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0D0" w:rsidRPr="00C75650" w:rsidTr="00B3418A">
        <w:tc>
          <w:tcPr>
            <w:tcW w:w="675" w:type="dxa"/>
          </w:tcPr>
          <w:p w:rsidR="002E40D0" w:rsidRPr="00C75650" w:rsidRDefault="002E40D0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2E40D0" w:rsidRPr="00C75650" w:rsidRDefault="002E40D0" w:rsidP="001C27F4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 w:rsidR="00C75650">
              <w:rPr>
                <w:rFonts w:asciiTheme="minorHAnsi" w:hAnsiTheme="minorHAnsi" w:cstheme="minorHAnsi"/>
                <w:sz w:val="20"/>
                <w:szCs w:val="20"/>
              </w:rPr>
              <w:t xml:space="preserve">opu macierzyńskiego w wymiarze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31 tygodni </w:t>
            </w:r>
            <w:r w:rsidR="00E577A7"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oraz urlopu rodzicielskiego w wymiarze …………………. tygodni. </w:t>
            </w:r>
            <w:r w:rsidR="00E577A7"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 xml:space="preserve">/mniej niż </w:t>
            </w:r>
            <w:r w:rsidR="001C27F4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58 tygodni</w:t>
            </w:r>
            <w:r w:rsidR="00E577A7"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</w:t>
            </w:r>
          </w:p>
        </w:tc>
        <w:tc>
          <w:tcPr>
            <w:tcW w:w="4013" w:type="dxa"/>
          </w:tcPr>
          <w:p w:rsidR="002E40D0" w:rsidRPr="006A5A58" w:rsidRDefault="002E40D0" w:rsidP="00C756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Czas pozostawania 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</w:t>
            </w:r>
            <w:r w:rsidR="00E577A7" w:rsidRPr="006A5A58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77A7" w:rsidRPr="006A5A5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>ygodni</w:t>
            </w:r>
            <w:r w:rsidR="00E577A7" w:rsidRPr="006A5A58">
              <w:rPr>
                <w:rFonts w:asciiTheme="minorHAnsi" w:hAnsiTheme="minorHAnsi" w:cstheme="minorHAnsi"/>
                <w:sz w:val="20"/>
                <w:szCs w:val="20"/>
              </w:rPr>
              <w:t>/e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B25AB" w:rsidRPr="00C75650" w:rsidTr="00B3418A">
        <w:tc>
          <w:tcPr>
            <w:tcW w:w="675" w:type="dxa"/>
            <w:tcBorders>
              <w:bottom w:val="single" w:sz="4" w:space="0" w:color="auto"/>
            </w:tcBorders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4B25AB" w:rsidRPr="00C75650" w:rsidRDefault="004B25AB" w:rsidP="004B25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5AB" w:rsidRPr="00C75650" w:rsidRDefault="004B25AB" w:rsidP="004B25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urlopu rodzicielskiego w wymiarze …………… tygodni.</w:t>
            </w:r>
          </w:p>
          <w:p w:rsidR="004B25AB" w:rsidRDefault="004B25AB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/w przypadku nie wykorzystania całości urlopu rodzicielskiego</w:t>
            </w:r>
            <w:r w:rsidRPr="00C7565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  <w:shd w:val="clear" w:color="auto" w:fill="FFFFFF"/>
              </w:rPr>
              <w:t>nie później niż do zakończenia roku kalendarzowego, w którym dziecko kończy 6 rok życia.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:rsidR="00682B2C" w:rsidRDefault="00682B2C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2B2C" w:rsidRPr="00C75650" w:rsidRDefault="00682B2C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4B25AB" w:rsidRPr="006A5A58" w:rsidRDefault="004B25AB" w:rsidP="004B25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Czas pozostawania 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…………. tygodni/e. </w:t>
            </w:r>
          </w:p>
          <w:p w:rsidR="004B25AB" w:rsidRPr="006A5A58" w:rsidRDefault="004B25AB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25AB" w:rsidRPr="00C75650" w:rsidTr="00E577A7">
        <w:tc>
          <w:tcPr>
            <w:tcW w:w="9889" w:type="dxa"/>
            <w:gridSpan w:val="3"/>
            <w:shd w:val="clear" w:color="auto" w:fill="DAEEF3" w:themeFill="accent5" w:themeFillTint="33"/>
          </w:tcPr>
          <w:p w:rsidR="009E37C3" w:rsidRPr="00C75650" w:rsidRDefault="009E37C3" w:rsidP="000971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5AB" w:rsidRPr="00C75650" w:rsidRDefault="004B25AB" w:rsidP="00097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w przypadku 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urodzenia się </w:t>
            </w:r>
            <w:r w:rsidR="006A5A58"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TROJGA DZIECI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przy jednym porodzie *</w:t>
            </w:r>
          </w:p>
        </w:tc>
      </w:tr>
      <w:tr w:rsidR="004B25AB" w:rsidRPr="00C75650" w:rsidTr="00B3418A">
        <w:tc>
          <w:tcPr>
            <w:tcW w:w="675" w:type="dxa"/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4B25AB" w:rsidRPr="00C75650" w:rsidRDefault="004B25AB" w:rsidP="00E577A7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 w:rsidR="00C75650">
              <w:rPr>
                <w:rFonts w:asciiTheme="minorHAnsi" w:hAnsiTheme="minorHAnsi" w:cstheme="minorHAnsi"/>
                <w:sz w:val="20"/>
                <w:szCs w:val="20"/>
              </w:rPr>
              <w:t xml:space="preserve">opu macierzyńskiego w wymiarze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33 tygodni oraz urlopu rodzicielskiego w pełnym wymiarze </w:t>
            </w:r>
            <w:r w:rsidR="001C27F4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  <w:r w:rsidR="001C27F4"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 tygodni.</w:t>
            </w:r>
          </w:p>
        </w:tc>
        <w:tc>
          <w:tcPr>
            <w:tcW w:w="4013" w:type="dxa"/>
          </w:tcPr>
          <w:p w:rsidR="004B25AB" w:rsidRPr="006A5A58" w:rsidRDefault="00C75650" w:rsidP="001C2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Łączny czas pozostawania </w:t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</w:t>
            </w:r>
            <w:r w:rsidR="001C27F4">
              <w:rPr>
                <w:rFonts w:asciiTheme="minorHAnsi" w:hAnsiTheme="minorHAnsi" w:cstheme="minorHAnsi"/>
                <w:b/>
                <w:sz w:val="20"/>
                <w:szCs w:val="20"/>
              </w:rPr>
              <w:t>91</w:t>
            </w:r>
            <w:r w:rsidR="00682B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B25AB" w:rsidRPr="006A5A58">
              <w:rPr>
                <w:rFonts w:asciiTheme="minorHAnsi" w:hAnsiTheme="minorHAnsi" w:cstheme="minorHAnsi"/>
                <w:b/>
                <w:sz w:val="20"/>
                <w:szCs w:val="20"/>
              </w:rPr>
              <w:t>tygodni.</w:t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B25AB" w:rsidRPr="00C75650" w:rsidTr="00B3418A">
        <w:tc>
          <w:tcPr>
            <w:tcW w:w="675" w:type="dxa"/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4B25AB" w:rsidRPr="00C75650" w:rsidRDefault="004B25AB" w:rsidP="001C27F4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 w:rsidR="00C75650">
              <w:rPr>
                <w:rFonts w:asciiTheme="minorHAnsi" w:hAnsiTheme="minorHAnsi" w:cstheme="minorHAnsi"/>
                <w:sz w:val="20"/>
                <w:szCs w:val="20"/>
              </w:rPr>
              <w:t xml:space="preserve">opu macierzyńskiego w wymiarze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33 tygodni oraz urlopu rodzicielskiego w wymiarze …………………. tygodni. 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 xml:space="preserve">/mniej niż </w:t>
            </w:r>
            <w:r w:rsidR="001C27F4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58 tygodni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</w:t>
            </w:r>
          </w:p>
        </w:tc>
        <w:tc>
          <w:tcPr>
            <w:tcW w:w="4013" w:type="dxa"/>
          </w:tcPr>
          <w:p w:rsidR="004B25AB" w:rsidRPr="006A5A58" w:rsidRDefault="004B25AB" w:rsidP="00E577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zas pozostawania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………………. tygodni/e. </w:t>
            </w:r>
          </w:p>
        </w:tc>
      </w:tr>
      <w:tr w:rsidR="004B25AB" w:rsidRPr="00C75650" w:rsidTr="00B3418A">
        <w:tc>
          <w:tcPr>
            <w:tcW w:w="675" w:type="dxa"/>
            <w:tcBorders>
              <w:bottom w:val="single" w:sz="4" w:space="0" w:color="auto"/>
            </w:tcBorders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4B25AB" w:rsidRPr="00C75650" w:rsidRDefault="004B25AB" w:rsidP="004B25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urlopu rodzicielskiego w wymiarze …………… tygodni.</w:t>
            </w:r>
          </w:p>
          <w:p w:rsidR="004B25AB" w:rsidRPr="00C75650" w:rsidRDefault="004B25AB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/w przypadku nie wykorzystania całości urlopu rodzicielskiego</w:t>
            </w:r>
            <w:r w:rsidRPr="00C7565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  <w:shd w:val="clear" w:color="auto" w:fill="FFFFFF"/>
              </w:rPr>
              <w:t>nie później niż do zakończenia roku kalendarzowego, w którym dziecko kończy 6 rok życia.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4B25AB" w:rsidRPr="006A5A58" w:rsidRDefault="004B25AB" w:rsidP="00682B2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Czas pozostawania 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…………. tygodni/e. </w:t>
            </w:r>
          </w:p>
        </w:tc>
      </w:tr>
      <w:tr w:rsidR="004B25AB" w:rsidRPr="00C75650" w:rsidTr="00E577A7">
        <w:tc>
          <w:tcPr>
            <w:tcW w:w="9889" w:type="dxa"/>
            <w:gridSpan w:val="3"/>
            <w:shd w:val="clear" w:color="auto" w:fill="F2DBDB" w:themeFill="accent2" w:themeFillTint="33"/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5AB" w:rsidRPr="00C75650" w:rsidRDefault="004B25AB" w:rsidP="00097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w przypadku 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urodzenia się </w:t>
            </w:r>
            <w:r w:rsidR="006A5A58"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CZWORGA DZIECI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przy jednym porodzie *</w:t>
            </w:r>
          </w:p>
        </w:tc>
      </w:tr>
      <w:tr w:rsidR="004B25AB" w:rsidRPr="00C75650" w:rsidTr="00B3418A">
        <w:tc>
          <w:tcPr>
            <w:tcW w:w="675" w:type="dxa"/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682B2C" w:rsidRDefault="00682B2C" w:rsidP="00C75650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2B2C" w:rsidRPr="00C75650" w:rsidRDefault="004B25AB" w:rsidP="00C75650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 w:rsidR="001C27F4">
              <w:rPr>
                <w:rFonts w:asciiTheme="minorHAnsi" w:hAnsiTheme="minorHAnsi" w:cstheme="minorHAnsi"/>
                <w:sz w:val="20"/>
                <w:szCs w:val="20"/>
              </w:rPr>
              <w:t xml:space="preserve">opu macierzyńskiego w wymiarze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35 tygodni oraz urlopu rodzicielskiego w pełnym wymiarze </w:t>
            </w:r>
            <w:r w:rsidR="001C27F4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  <w:r w:rsidR="001C27F4"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 tygodni.</w:t>
            </w:r>
          </w:p>
        </w:tc>
        <w:tc>
          <w:tcPr>
            <w:tcW w:w="4013" w:type="dxa"/>
          </w:tcPr>
          <w:p w:rsidR="004B25AB" w:rsidRPr="006A5A58" w:rsidRDefault="00682B2C" w:rsidP="001C27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Łączny czas pozostawania </w:t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</w:t>
            </w:r>
            <w:r w:rsidR="001C27F4">
              <w:rPr>
                <w:rFonts w:asciiTheme="minorHAnsi" w:hAnsiTheme="minorHAnsi" w:cstheme="minorHAnsi"/>
                <w:b/>
                <w:sz w:val="20"/>
                <w:szCs w:val="20"/>
              </w:rPr>
              <w:t>93</w:t>
            </w:r>
            <w:r w:rsidR="004B25AB" w:rsidRPr="006A5A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tygodni</w:t>
            </w:r>
            <w:r w:rsidR="001C27F4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4B25AB" w:rsidRPr="006A5A5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B25AB" w:rsidRPr="00C75650" w:rsidTr="00B3418A">
        <w:tc>
          <w:tcPr>
            <w:tcW w:w="675" w:type="dxa"/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4B25AB" w:rsidRPr="00C75650" w:rsidRDefault="004B25AB" w:rsidP="001C2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 w:rsidR="00C75650">
              <w:rPr>
                <w:rFonts w:asciiTheme="minorHAnsi" w:hAnsiTheme="minorHAnsi" w:cstheme="minorHAnsi"/>
                <w:sz w:val="20"/>
                <w:szCs w:val="20"/>
              </w:rPr>
              <w:t xml:space="preserve">opu macierzyńskiego w wymiarze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35 tygodni oraz urlopu rodzicielskiego w wymiarze …………………. tygodni. 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 xml:space="preserve">/mniej niż </w:t>
            </w:r>
            <w:r w:rsidR="001C27F4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58 tygodni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</w:t>
            </w:r>
          </w:p>
        </w:tc>
        <w:tc>
          <w:tcPr>
            <w:tcW w:w="4013" w:type="dxa"/>
          </w:tcPr>
          <w:p w:rsidR="004B25AB" w:rsidRPr="006A5A58" w:rsidRDefault="004B25AB" w:rsidP="00C756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zas pozostawania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…………. tygodni/e. </w:t>
            </w:r>
          </w:p>
        </w:tc>
      </w:tr>
      <w:tr w:rsidR="004B25AB" w:rsidRPr="00C75650" w:rsidTr="00B3418A">
        <w:tc>
          <w:tcPr>
            <w:tcW w:w="675" w:type="dxa"/>
            <w:tcBorders>
              <w:bottom w:val="single" w:sz="4" w:space="0" w:color="auto"/>
            </w:tcBorders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4B25AB" w:rsidRPr="00C75650" w:rsidRDefault="004B25AB" w:rsidP="004B25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urlopu rodzicielskiego w wymiarze …………… tygodni.</w:t>
            </w:r>
          </w:p>
          <w:p w:rsidR="004B25AB" w:rsidRPr="00C75650" w:rsidRDefault="004B25AB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/w przypadku nie wykorzystania całości urlopu rodzicielskiego</w:t>
            </w:r>
            <w:r w:rsidRPr="00C7565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  <w:shd w:val="clear" w:color="auto" w:fill="FFFFFF"/>
              </w:rPr>
              <w:t>nie później niż do zakończenia roku kalendarzowego, w którym dziecko kończy 6 rok życia.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4B25AB" w:rsidRPr="006A5A58" w:rsidRDefault="004B25AB" w:rsidP="00C756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Czas pozostawania 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…………. tygodni/e. </w:t>
            </w:r>
          </w:p>
          <w:p w:rsidR="004B25AB" w:rsidRPr="006A5A58" w:rsidRDefault="004B25AB" w:rsidP="00C75650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25AB" w:rsidRPr="00C75650" w:rsidTr="00E577A7">
        <w:tc>
          <w:tcPr>
            <w:tcW w:w="9889" w:type="dxa"/>
            <w:gridSpan w:val="3"/>
            <w:shd w:val="clear" w:color="auto" w:fill="F2F2F2" w:themeFill="background1" w:themeFillShade="F2"/>
          </w:tcPr>
          <w:p w:rsidR="004B25AB" w:rsidRPr="00C75650" w:rsidRDefault="004B25AB" w:rsidP="00BA6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5AB" w:rsidRPr="00C75650" w:rsidRDefault="004B25AB" w:rsidP="00097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w przypadku 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urodzenia się </w:t>
            </w:r>
            <w:r w:rsidR="006A5A58"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PIĘCIORGA I WIĘCEJ DZIECI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przy jednym porodzie *</w:t>
            </w:r>
          </w:p>
        </w:tc>
      </w:tr>
      <w:tr w:rsidR="004B25AB" w:rsidRPr="00C75650" w:rsidTr="00B3418A">
        <w:tc>
          <w:tcPr>
            <w:tcW w:w="675" w:type="dxa"/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4B25AB" w:rsidRPr="00C75650" w:rsidRDefault="004B25AB" w:rsidP="00E577A7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 w:rsidR="00C75650">
              <w:rPr>
                <w:rFonts w:asciiTheme="minorHAnsi" w:hAnsiTheme="minorHAnsi" w:cstheme="minorHAnsi"/>
                <w:sz w:val="20"/>
                <w:szCs w:val="20"/>
              </w:rPr>
              <w:t xml:space="preserve">opu macierzyńskiego w wymiarze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37 tygodni oraz urlopu rodzicielskiego w pełnym wymiarze </w:t>
            </w:r>
            <w:r w:rsidR="001C27F4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  <w:r w:rsidR="001C27F4"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 tygodni.</w:t>
            </w:r>
          </w:p>
        </w:tc>
        <w:tc>
          <w:tcPr>
            <w:tcW w:w="4013" w:type="dxa"/>
          </w:tcPr>
          <w:p w:rsidR="004B25AB" w:rsidRPr="006A5A58" w:rsidRDefault="00C75650" w:rsidP="001C27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Łączny czas pozostawania </w:t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</w:t>
            </w:r>
            <w:r w:rsidR="001C27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95 </w:t>
            </w:r>
            <w:r w:rsidR="004B25AB" w:rsidRPr="006A5A58">
              <w:rPr>
                <w:rFonts w:asciiTheme="minorHAnsi" w:hAnsiTheme="minorHAnsi" w:cstheme="minorHAnsi"/>
                <w:b/>
                <w:sz w:val="20"/>
                <w:szCs w:val="20"/>
              </w:rPr>
              <w:t>tygodni.</w:t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B25AB" w:rsidRPr="00C75650" w:rsidTr="00B3418A">
        <w:tc>
          <w:tcPr>
            <w:tcW w:w="675" w:type="dxa"/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4B25AB" w:rsidRPr="00C75650" w:rsidRDefault="004B25AB" w:rsidP="001C2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 w:rsidR="00C75650">
              <w:rPr>
                <w:rFonts w:asciiTheme="minorHAnsi" w:hAnsiTheme="minorHAnsi" w:cstheme="minorHAnsi"/>
                <w:sz w:val="20"/>
                <w:szCs w:val="20"/>
              </w:rPr>
              <w:t xml:space="preserve">opu macierzyńskiego w wymiarze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37 tygodni oraz urlopu rodzicielskiego w wymiarze …………………. tygodni. 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 xml:space="preserve">/mniej niż </w:t>
            </w:r>
            <w:r w:rsidR="001C27F4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58 tygodni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</w:t>
            </w:r>
          </w:p>
        </w:tc>
        <w:tc>
          <w:tcPr>
            <w:tcW w:w="4013" w:type="dxa"/>
          </w:tcPr>
          <w:p w:rsidR="004B25AB" w:rsidRPr="006A5A58" w:rsidRDefault="004B25AB" w:rsidP="00C756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zas pozostawania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 tygodni/e. </w:t>
            </w:r>
          </w:p>
        </w:tc>
      </w:tr>
      <w:tr w:rsidR="004B25AB" w:rsidRPr="00C75650" w:rsidTr="00B3418A">
        <w:tc>
          <w:tcPr>
            <w:tcW w:w="675" w:type="dxa"/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4B25AB" w:rsidRPr="00C75650" w:rsidRDefault="004B25AB" w:rsidP="004B25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urlopu rodzicielskiego w wymiarze …………… tygodni.</w:t>
            </w:r>
          </w:p>
          <w:p w:rsidR="004B25AB" w:rsidRPr="00C75650" w:rsidRDefault="004B25AB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/w przypadku nie wykorzystania całości urlopu rodzicielskiego</w:t>
            </w:r>
            <w:r w:rsidRPr="00C7565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  <w:shd w:val="clear" w:color="auto" w:fill="FFFFFF"/>
              </w:rPr>
              <w:t>nie później niż do zakończenia roku kalendarzowego, w którym dziecko kończy 6 rok życia.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4013" w:type="dxa"/>
          </w:tcPr>
          <w:p w:rsidR="004B25AB" w:rsidRPr="006A5A58" w:rsidRDefault="004B25AB" w:rsidP="00C756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Czas pozostawania 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…………. tygodni/e. </w:t>
            </w:r>
          </w:p>
          <w:p w:rsidR="004B25AB" w:rsidRPr="006A5A58" w:rsidRDefault="004B25AB" w:rsidP="00C75650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9719D" w:rsidRPr="00C75650" w:rsidRDefault="0009719D" w:rsidP="0009719D">
      <w:pPr>
        <w:rPr>
          <w:rFonts w:asciiTheme="minorHAnsi" w:hAnsiTheme="minorHAnsi" w:cstheme="minorHAnsi"/>
          <w:b/>
          <w:sz w:val="20"/>
          <w:szCs w:val="20"/>
        </w:rPr>
      </w:pPr>
      <w:r w:rsidRPr="00C75650">
        <w:rPr>
          <w:rFonts w:asciiTheme="minorHAnsi" w:hAnsiTheme="minorHAnsi" w:cstheme="minorHAnsi"/>
          <w:b/>
          <w:sz w:val="20"/>
          <w:szCs w:val="20"/>
        </w:rPr>
        <w:t>*- właściwe zaznaczyć.</w:t>
      </w:r>
    </w:p>
    <w:p w:rsidR="0009719D" w:rsidRPr="00C75650" w:rsidRDefault="0009719D" w:rsidP="00B02F5B">
      <w:pPr>
        <w:tabs>
          <w:tab w:val="left" w:pos="3918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1779A6" w:rsidRPr="00C75650" w:rsidRDefault="00C035E0" w:rsidP="00C035E0">
      <w:p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Jednocześnie jest mi wiadome, iż</w:t>
      </w:r>
      <w:r w:rsidR="001779A6" w:rsidRPr="00C75650">
        <w:rPr>
          <w:rFonts w:asciiTheme="minorHAnsi" w:hAnsiTheme="minorHAnsi" w:cstheme="minorHAnsi"/>
          <w:sz w:val="20"/>
          <w:szCs w:val="20"/>
        </w:rPr>
        <w:t>:</w:t>
      </w:r>
    </w:p>
    <w:p w:rsidR="0009719D" w:rsidRPr="00C75650" w:rsidRDefault="00236301" w:rsidP="001779A6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Okres braku zdolności i gotowości do p</w:t>
      </w:r>
      <w:r w:rsidR="00C035E0" w:rsidRPr="00C75650">
        <w:rPr>
          <w:rFonts w:asciiTheme="minorHAnsi" w:hAnsiTheme="minorHAnsi" w:cstheme="minorHAnsi"/>
          <w:sz w:val="20"/>
          <w:szCs w:val="20"/>
        </w:rPr>
        <w:t>odjęcia zatrudnienia spowodowany opieką nad dzieckiem/ dziećmi liczony jest od d</w:t>
      </w:r>
      <w:r w:rsidRPr="00C75650">
        <w:rPr>
          <w:rFonts w:asciiTheme="minorHAnsi" w:hAnsiTheme="minorHAnsi" w:cstheme="minorHAnsi"/>
          <w:sz w:val="20"/>
          <w:szCs w:val="20"/>
        </w:rPr>
        <w:t>nia jego/ich narodzin.</w:t>
      </w:r>
    </w:p>
    <w:p w:rsidR="001779A6" w:rsidRPr="00C75650" w:rsidRDefault="00236301" w:rsidP="001779A6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 xml:space="preserve">Mam obowiązek potwierdzenia gotowości do podjęcia zatrudnienia w powiatowym urzędzie pracy </w:t>
      </w:r>
      <w:r w:rsidR="001E6C92">
        <w:rPr>
          <w:rFonts w:asciiTheme="minorHAnsi" w:hAnsiTheme="minorHAnsi" w:cstheme="minorHAnsi"/>
          <w:sz w:val="20"/>
          <w:szCs w:val="20"/>
        </w:rPr>
        <w:br/>
      </w:r>
      <w:r w:rsidRPr="00C75650">
        <w:rPr>
          <w:rFonts w:asciiTheme="minorHAnsi" w:hAnsiTheme="minorHAnsi" w:cstheme="minorHAnsi"/>
          <w:sz w:val="20"/>
          <w:szCs w:val="20"/>
        </w:rPr>
        <w:t>w jaworze w kolejnym dniu roboczym po upływie wybranego  przeze mnie powyższego okresu.</w:t>
      </w:r>
    </w:p>
    <w:p w:rsidR="003A2428" w:rsidRPr="00C75650" w:rsidRDefault="00236301" w:rsidP="001779A6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 xml:space="preserve">Mogę zgłosić </w:t>
      </w:r>
      <w:r w:rsidR="001779A6" w:rsidRPr="00C75650">
        <w:rPr>
          <w:rFonts w:asciiTheme="minorHAnsi" w:hAnsiTheme="minorHAnsi" w:cstheme="minorHAnsi"/>
          <w:sz w:val="20"/>
          <w:szCs w:val="20"/>
        </w:rPr>
        <w:t>gotowość do podjęcia zatrudnienia przed końcem maksymal</w:t>
      </w:r>
      <w:r w:rsidR="006A5A58">
        <w:rPr>
          <w:rFonts w:asciiTheme="minorHAnsi" w:hAnsiTheme="minorHAnsi" w:cstheme="minorHAnsi"/>
          <w:sz w:val="20"/>
          <w:szCs w:val="20"/>
        </w:rPr>
        <w:t>n</w:t>
      </w:r>
      <w:r w:rsidR="001779A6" w:rsidRPr="00C75650">
        <w:rPr>
          <w:rFonts w:asciiTheme="minorHAnsi" w:hAnsiTheme="minorHAnsi" w:cstheme="minorHAnsi"/>
          <w:sz w:val="20"/>
          <w:szCs w:val="20"/>
        </w:rPr>
        <w:t>ego okresu braku zdolności i gotowości do podjęcia zatrudnienia spowodowany opieką nad dzieckiem/ dziećmi jednak nie wcześniej niż po upływie urlopu macierzyńskiego</w:t>
      </w:r>
      <w:r w:rsidRPr="00C75650">
        <w:rPr>
          <w:rFonts w:asciiTheme="minorHAnsi" w:hAnsiTheme="minorHAnsi" w:cstheme="minorHAnsi"/>
          <w:sz w:val="20"/>
          <w:szCs w:val="20"/>
        </w:rPr>
        <w:t>.</w:t>
      </w:r>
    </w:p>
    <w:p w:rsidR="00236301" w:rsidRPr="00C75650" w:rsidRDefault="00236301" w:rsidP="003A2428">
      <w:pPr>
        <w:pStyle w:val="Akapitzlist"/>
        <w:numPr>
          <w:ilvl w:val="0"/>
          <w:numId w:val="5"/>
        </w:numPr>
        <w:shd w:val="clear" w:color="auto" w:fill="FFFFFF"/>
        <w:tabs>
          <w:tab w:val="left" w:pos="39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  <w:shd w:val="clear" w:color="auto" w:fill="FFFFFF"/>
        </w:rPr>
        <w:t>Urlop rodzicielski jest udzielany jednorazowo albo nie więcej niż w 5 częściach nie później niż do zakończenia roku kalendarzowego, w którym dziecko kończy 6 rok życia.</w:t>
      </w:r>
    </w:p>
    <w:p w:rsidR="00236301" w:rsidRPr="00C75650" w:rsidRDefault="00236301" w:rsidP="004B25AB">
      <w:pPr>
        <w:pStyle w:val="Akapitzlist"/>
        <w:numPr>
          <w:ilvl w:val="0"/>
          <w:numId w:val="5"/>
        </w:numPr>
        <w:shd w:val="clear" w:color="auto" w:fill="FFFFFF"/>
        <w:tabs>
          <w:tab w:val="left" w:pos="39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 xml:space="preserve">Każdemu z pracowników - rodziców dziecka przysługuje wyłączne prawo do </w:t>
      </w:r>
      <w:r w:rsidR="004B25AB" w:rsidRPr="00C75650">
        <w:rPr>
          <w:rFonts w:asciiTheme="minorHAnsi" w:hAnsiTheme="minorHAnsi" w:cstheme="minorHAnsi"/>
          <w:sz w:val="20"/>
          <w:szCs w:val="20"/>
        </w:rPr>
        <w:br/>
      </w:r>
      <w:r w:rsidRPr="00C75650">
        <w:rPr>
          <w:rFonts w:asciiTheme="minorHAnsi" w:hAnsiTheme="minorHAnsi" w:cstheme="minorHAnsi"/>
          <w:sz w:val="20"/>
          <w:szCs w:val="20"/>
        </w:rPr>
        <w:t>9 tygodni urlopu rodzicielskiego z wymiaru</w:t>
      </w:r>
      <w:r w:rsidR="004B25AB" w:rsidRPr="00C75650">
        <w:rPr>
          <w:rFonts w:asciiTheme="minorHAnsi" w:hAnsiTheme="minorHAnsi" w:cstheme="minorHAnsi"/>
          <w:sz w:val="20"/>
          <w:szCs w:val="20"/>
        </w:rPr>
        <w:t xml:space="preserve"> tego</w:t>
      </w:r>
      <w:r w:rsidRPr="00C75650">
        <w:rPr>
          <w:rFonts w:asciiTheme="minorHAnsi" w:hAnsiTheme="minorHAnsi" w:cstheme="minorHAnsi"/>
          <w:sz w:val="20"/>
          <w:szCs w:val="20"/>
        </w:rPr>
        <w:t xml:space="preserve"> urlopu. Prawa tego nie można przenieść na drugiego z pracowników - rodziców dziecka.</w:t>
      </w:r>
      <w:r w:rsidR="004B25AB" w:rsidRPr="00C75650">
        <w:rPr>
          <w:rFonts w:asciiTheme="minorHAnsi" w:hAnsiTheme="minorHAnsi" w:cstheme="minorHAnsi"/>
          <w:sz w:val="20"/>
          <w:szCs w:val="20"/>
        </w:rPr>
        <w:t xml:space="preserve"> Matka dziecka może wykorzystać </w:t>
      </w:r>
      <w:proofErr w:type="spellStart"/>
      <w:r w:rsidR="004B25AB" w:rsidRPr="00C75650">
        <w:rPr>
          <w:rFonts w:asciiTheme="minorHAnsi" w:hAnsiTheme="minorHAnsi" w:cstheme="minorHAnsi"/>
          <w:sz w:val="20"/>
          <w:szCs w:val="20"/>
        </w:rPr>
        <w:t>max</w:t>
      </w:r>
      <w:proofErr w:type="spellEnd"/>
      <w:r w:rsidR="004B25AB" w:rsidRPr="00C75650">
        <w:rPr>
          <w:rFonts w:asciiTheme="minorHAnsi" w:hAnsiTheme="minorHAnsi" w:cstheme="minorHAnsi"/>
          <w:sz w:val="20"/>
          <w:szCs w:val="20"/>
        </w:rPr>
        <w:t xml:space="preserve">. </w:t>
      </w:r>
      <w:r w:rsidR="001C27F4">
        <w:rPr>
          <w:rFonts w:asciiTheme="minorHAnsi" w:hAnsiTheme="minorHAnsi" w:cstheme="minorHAnsi"/>
          <w:sz w:val="20"/>
          <w:szCs w:val="20"/>
        </w:rPr>
        <w:t>56</w:t>
      </w:r>
      <w:r w:rsidR="004B25AB" w:rsidRPr="00C75650">
        <w:rPr>
          <w:rFonts w:asciiTheme="minorHAnsi" w:hAnsiTheme="minorHAnsi" w:cstheme="minorHAnsi"/>
          <w:sz w:val="20"/>
          <w:szCs w:val="20"/>
        </w:rPr>
        <w:t xml:space="preserve"> lub więcej tygodni urlopu rodzicielskiego, w zależności od liczby dzieci urodzonych przy jednym porodzie</w:t>
      </w:r>
      <w:r w:rsidR="001C27F4">
        <w:rPr>
          <w:rFonts w:asciiTheme="minorHAnsi" w:hAnsiTheme="minorHAnsi" w:cstheme="minorHAnsi"/>
          <w:sz w:val="20"/>
          <w:szCs w:val="20"/>
        </w:rPr>
        <w:t xml:space="preserve"> </w:t>
      </w:r>
      <w:r w:rsidR="001C27F4" w:rsidRPr="001C27F4">
        <w:rPr>
          <w:rFonts w:asciiTheme="minorHAnsi" w:hAnsiTheme="minorHAnsi" w:cstheme="minorHAnsi"/>
          <w:sz w:val="20"/>
          <w:szCs w:val="20"/>
          <w:shd w:val="clear" w:color="auto" w:fill="FFFFFF"/>
        </w:rPr>
        <w:t>posiadają</w:t>
      </w:r>
      <w:r w:rsidR="001E6C92">
        <w:rPr>
          <w:rFonts w:asciiTheme="minorHAnsi" w:hAnsiTheme="minorHAnsi" w:cstheme="minorHAnsi"/>
          <w:sz w:val="20"/>
          <w:szCs w:val="20"/>
          <w:shd w:val="clear" w:color="auto" w:fill="FFFFFF"/>
        </w:rPr>
        <w:t>cego/</w:t>
      </w:r>
      <w:proofErr w:type="spellStart"/>
      <w:r w:rsidR="001E6C92">
        <w:rPr>
          <w:rFonts w:asciiTheme="minorHAnsi" w:hAnsiTheme="minorHAnsi" w:cstheme="minorHAnsi"/>
          <w:sz w:val="20"/>
          <w:szCs w:val="20"/>
          <w:shd w:val="clear" w:color="auto" w:fill="FFFFFF"/>
        </w:rPr>
        <w:t>ych</w:t>
      </w:r>
      <w:proofErr w:type="spellEnd"/>
      <w:r w:rsidR="001E6C9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zaświadczenie, </w:t>
      </w:r>
      <w:r w:rsidR="001C27F4" w:rsidRPr="001C27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 którym mowa w art. 4 ust. 3 ustawy z dnia 4 listopada 2016 r. </w:t>
      </w:r>
      <w:r w:rsidR="001C27F4" w:rsidRPr="001C27F4">
        <w:rPr>
          <w:rFonts w:asciiTheme="minorHAnsi" w:hAnsiTheme="minorHAnsi" w:cstheme="minorHAnsi"/>
          <w:sz w:val="20"/>
          <w:szCs w:val="20"/>
          <w:shd w:val="clear" w:color="auto" w:fill="FFFFFF"/>
        </w:rPr>
        <w:br/>
        <w:t>o wsparciu kobiet w ciąży i rodzin "za życiem</w:t>
      </w:r>
      <w:r w:rsidR="001C27F4" w:rsidRPr="001C27F4">
        <w:rPr>
          <w:rFonts w:asciiTheme="minorHAnsi" w:hAnsiTheme="minorHAnsi" w:cstheme="minorHAnsi"/>
          <w:sz w:val="20"/>
          <w:szCs w:val="20"/>
        </w:rPr>
        <w:t xml:space="preserve">, </w:t>
      </w:r>
      <w:r w:rsidR="004B25AB" w:rsidRPr="001C27F4">
        <w:rPr>
          <w:rFonts w:asciiTheme="minorHAnsi" w:hAnsiTheme="minorHAnsi" w:cstheme="minorHAnsi"/>
          <w:sz w:val="20"/>
          <w:szCs w:val="20"/>
        </w:rPr>
        <w:t>ale nie więcej, ponieważ 9 tygo</w:t>
      </w:r>
      <w:r w:rsidR="004B25AB" w:rsidRPr="00C75650">
        <w:rPr>
          <w:rFonts w:asciiTheme="minorHAnsi" w:hAnsiTheme="minorHAnsi" w:cstheme="minorHAnsi"/>
          <w:sz w:val="20"/>
          <w:szCs w:val="20"/>
        </w:rPr>
        <w:t>dni urlopu rodzicielskiego zarezerwowane jest tylko dla pracownika – ojca dziecka. Jeśli któryś z pracowników – rodziców nie wykorzysta przysługujących mu 9 tygodni urlopu rodzicielskiego, przepadają one.</w:t>
      </w:r>
      <w:r w:rsidR="00C75650" w:rsidRPr="00C7565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9719D" w:rsidRDefault="0009719D" w:rsidP="00C75650">
      <w:pPr>
        <w:tabs>
          <w:tab w:val="left" w:pos="870"/>
          <w:tab w:val="left" w:pos="3918"/>
        </w:tabs>
        <w:ind w:left="774"/>
        <w:rPr>
          <w:rFonts w:ascii="Arial" w:hAnsi="Arial" w:cs="Arial"/>
        </w:rPr>
      </w:pPr>
    </w:p>
    <w:p w:rsidR="00682B2C" w:rsidRDefault="00682B2C" w:rsidP="00C75650">
      <w:pPr>
        <w:tabs>
          <w:tab w:val="left" w:pos="870"/>
          <w:tab w:val="left" w:pos="3918"/>
        </w:tabs>
        <w:ind w:left="774"/>
        <w:rPr>
          <w:rFonts w:ascii="Arial" w:hAnsi="Arial" w:cs="Arial"/>
        </w:rPr>
      </w:pPr>
    </w:p>
    <w:p w:rsidR="001E6C92" w:rsidRDefault="001E6C92" w:rsidP="001E6C92">
      <w:pPr>
        <w:tabs>
          <w:tab w:val="left" w:pos="391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1E6C92" w:rsidRDefault="001E6C92" w:rsidP="001E6C92">
      <w:pPr>
        <w:tabs>
          <w:tab w:val="left" w:pos="560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Pr="003110EA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data, </w:t>
      </w:r>
      <w:r w:rsidRPr="003110EA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 xml:space="preserve"> osoby bezrobotnej składającej oświadczenie/</w:t>
      </w:r>
    </w:p>
    <w:p w:rsidR="001E6C92" w:rsidRDefault="001E6C92" w:rsidP="001E6C92">
      <w:pPr>
        <w:shd w:val="clear" w:color="auto" w:fill="FFFFFF"/>
        <w:jc w:val="both"/>
        <w:outlineLvl w:val="1"/>
        <w:rPr>
          <w:rFonts w:ascii="Arial" w:hAnsi="Arial" w:cs="Arial"/>
          <w:sz w:val="16"/>
          <w:szCs w:val="16"/>
        </w:rPr>
      </w:pPr>
    </w:p>
    <w:p w:rsidR="00A514D7" w:rsidRPr="007D3EFE" w:rsidRDefault="007D3EFE" w:rsidP="007D3EFE">
      <w:pPr>
        <w:shd w:val="clear" w:color="auto" w:fill="FFFFFF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Podstawa prawna: art.66 ust. 2 U</w:t>
      </w:r>
      <w:r w:rsidRPr="007D3EFE">
        <w:rPr>
          <w:rFonts w:asciiTheme="minorHAnsi" w:hAnsiTheme="minorHAnsi" w:cstheme="minorHAnsi"/>
          <w:sz w:val="16"/>
          <w:szCs w:val="16"/>
        </w:rPr>
        <w:t xml:space="preserve">stawy o rynku pracy i służbach zatrudnienia z dn. 20 marca 2025r., Ustawa z dnia 9 marca 2023 r. </w:t>
      </w:r>
      <w:r>
        <w:rPr>
          <w:rFonts w:asciiTheme="minorHAnsi" w:hAnsiTheme="minorHAnsi" w:cstheme="minorHAnsi"/>
          <w:sz w:val="16"/>
          <w:szCs w:val="16"/>
        </w:rPr>
        <w:br/>
      </w:r>
      <w:r w:rsidRPr="007D3EFE">
        <w:rPr>
          <w:rFonts w:asciiTheme="minorHAnsi" w:hAnsiTheme="minorHAnsi" w:cstheme="minorHAnsi"/>
          <w:sz w:val="16"/>
          <w:szCs w:val="16"/>
        </w:rPr>
        <w:t>o zmianie ustawy - Kodeks pracy oraz niektórych innych ustaw</w:t>
      </w:r>
    </w:p>
    <w:sectPr w:rsidR="00A514D7" w:rsidRPr="007D3EFE" w:rsidSect="001E6C92">
      <w:headerReference w:type="default" r:id="rId8"/>
      <w:footerReference w:type="default" r:id="rId9"/>
      <w:pgSz w:w="11906" w:h="16838"/>
      <w:pgMar w:top="567" w:right="1417" w:bottom="709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9F" w:rsidRDefault="00A4609F" w:rsidP="003110EA">
      <w:r>
        <w:separator/>
      </w:r>
    </w:p>
  </w:endnote>
  <w:endnote w:type="continuationSeparator" w:id="0">
    <w:p w:rsidR="00A4609F" w:rsidRDefault="00A4609F" w:rsidP="0031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09F" w:rsidRPr="006C5358" w:rsidRDefault="00A4609F" w:rsidP="001B4BEA">
    <w:pPr>
      <w:pStyle w:val="Stopka"/>
      <w:jc w:val="both"/>
      <w:rPr>
        <w:rFonts w:ascii="Arial" w:hAnsi="Arial" w:cs="Arial"/>
        <w:sz w:val="16"/>
        <w:szCs w:val="16"/>
      </w:rPr>
    </w:pPr>
  </w:p>
  <w:p w:rsidR="00A4609F" w:rsidRPr="003110EA" w:rsidRDefault="00A4609F" w:rsidP="003110EA">
    <w:pPr>
      <w:pStyle w:val="Stopka"/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9F" w:rsidRDefault="00A4609F" w:rsidP="003110EA">
      <w:r>
        <w:separator/>
      </w:r>
    </w:p>
  </w:footnote>
  <w:footnote w:type="continuationSeparator" w:id="0">
    <w:p w:rsidR="00A4609F" w:rsidRDefault="00A4609F" w:rsidP="003110EA">
      <w:r>
        <w:continuationSeparator/>
      </w:r>
    </w:p>
  </w:footnote>
  <w:footnote w:id="1">
    <w:p w:rsidR="00A4609F" w:rsidRDefault="00A4609F" w:rsidP="001E6C92">
      <w:pPr>
        <w:pStyle w:val="Tekstprzypisudolnego"/>
        <w:ind w:right="-709"/>
        <w:jc w:val="both"/>
      </w:pPr>
      <w:r>
        <w:rPr>
          <w:rStyle w:val="Odwoanieprzypisudolnego"/>
        </w:rPr>
        <w:footnoteRef/>
      </w:r>
      <w:r>
        <w:t xml:space="preserve"> </w:t>
      </w:r>
      <w:r w:rsidRPr="0032457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Ciężkie i nieodwracalne upośledzenie albo nieuleczalną chorobę zagrażającą życiu, które powstały w prenatalnym okresie rozwoju dziecka lub w czasie porodu, o których mowa w ust. 2 </w:t>
      </w:r>
      <w:proofErr w:type="spellStart"/>
      <w:r w:rsidRPr="00324579">
        <w:rPr>
          <w:rFonts w:ascii="Arial" w:hAnsi="Arial" w:cs="Arial"/>
          <w:color w:val="333333"/>
          <w:sz w:val="18"/>
          <w:szCs w:val="18"/>
          <w:shd w:val="clear" w:color="auto" w:fill="FFFFFF"/>
        </w:rPr>
        <w:t>pkt</w:t>
      </w:r>
      <w:proofErr w:type="spellEnd"/>
      <w:r w:rsidRPr="0032457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2-4, stwierdza w zaświadczeniu lekarz ubezpieczenia zdrowotnego, w rozumieniu </w:t>
      </w:r>
      <w:hyperlink r:id="rId1" w:anchor="/document/17127716?cm=DOCUMENT" w:history="1">
        <w:r w:rsidRPr="00324579">
          <w:rPr>
            <w:rStyle w:val="Hipercze"/>
            <w:rFonts w:ascii="Arial" w:hAnsi="Arial" w:cs="Arial"/>
            <w:color w:val="1B7AB8"/>
            <w:sz w:val="18"/>
            <w:szCs w:val="18"/>
            <w:shd w:val="clear" w:color="auto" w:fill="FFFFFF"/>
          </w:rPr>
          <w:t>ustawy</w:t>
        </w:r>
      </w:hyperlink>
      <w:r w:rsidRPr="0032457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z dnia 27 sierpnia 2004 r. o świadczeniach opieki zdrowotnej finansowanych ze środków publicznych, posiadający specjalizację II stopnia lub tytuł specjalisty w dziedzinie: położnictwa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br/>
      </w:r>
      <w:r w:rsidRPr="00324579">
        <w:rPr>
          <w:rFonts w:ascii="Arial" w:hAnsi="Arial" w:cs="Arial"/>
          <w:color w:val="333333"/>
          <w:sz w:val="18"/>
          <w:szCs w:val="18"/>
          <w:shd w:val="clear" w:color="auto" w:fill="FFFFFF"/>
        </w:rPr>
        <w:t>i ginekologii, perinatologii, neonatologii, neurologii dziecięcej, kardiologii dziecięcej lub chirurgii dziecięcej.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3100829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A4609F" w:rsidRDefault="00A4609F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 w:rsidRPr="009E37C3">
          <w:rPr>
            <w:rFonts w:asciiTheme="minorHAnsi" w:hAnsiTheme="minorHAnsi" w:cstheme="minorHAnsi"/>
            <w:color w:val="7F7F7F" w:themeColor="background1" w:themeShade="7F"/>
            <w:spacing w:val="60"/>
            <w:sz w:val="16"/>
            <w:szCs w:val="16"/>
          </w:rPr>
          <w:t>Strona</w:t>
        </w:r>
        <w:r w:rsidRPr="009E37C3">
          <w:rPr>
            <w:rFonts w:asciiTheme="minorHAnsi" w:hAnsiTheme="minorHAnsi" w:cstheme="minorHAnsi"/>
            <w:sz w:val="16"/>
            <w:szCs w:val="16"/>
          </w:rPr>
          <w:t xml:space="preserve"> | </w:t>
        </w:r>
        <w:r w:rsidR="00347559" w:rsidRPr="009E37C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9E37C3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347559" w:rsidRPr="009E37C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7D3EFE" w:rsidRPr="007D3EFE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="00347559" w:rsidRPr="009E37C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A4609F" w:rsidRDefault="00A4609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85E"/>
    <w:multiLevelType w:val="hybridMultilevel"/>
    <w:tmpl w:val="F70C4D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31602"/>
    <w:multiLevelType w:val="hybridMultilevel"/>
    <w:tmpl w:val="1F1867C2"/>
    <w:lvl w:ilvl="0" w:tplc="DB8ACAB6">
      <w:start w:val="1"/>
      <w:numFmt w:val="decimal"/>
      <w:lvlText w:val="%1)"/>
      <w:lvlJc w:val="left"/>
      <w:pPr>
        <w:ind w:left="7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6BDC1807"/>
    <w:multiLevelType w:val="hybridMultilevel"/>
    <w:tmpl w:val="573AE8D2"/>
    <w:lvl w:ilvl="0" w:tplc="615C92C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4006A5C"/>
    <w:multiLevelType w:val="hybridMultilevel"/>
    <w:tmpl w:val="4228677A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7C8D07A8"/>
    <w:multiLevelType w:val="hybridMultilevel"/>
    <w:tmpl w:val="D81C35C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154"/>
    <w:rsid w:val="0007506C"/>
    <w:rsid w:val="0009719D"/>
    <w:rsid w:val="000D7366"/>
    <w:rsid w:val="00130B7F"/>
    <w:rsid w:val="001779A6"/>
    <w:rsid w:val="001B2E32"/>
    <w:rsid w:val="001B30A9"/>
    <w:rsid w:val="001B4BEA"/>
    <w:rsid w:val="001C27F4"/>
    <w:rsid w:val="001E6C92"/>
    <w:rsid w:val="001F6AF5"/>
    <w:rsid w:val="00236301"/>
    <w:rsid w:val="00242916"/>
    <w:rsid w:val="00245C00"/>
    <w:rsid w:val="00257A1D"/>
    <w:rsid w:val="002E40D0"/>
    <w:rsid w:val="00304FB5"/>
    <w:rsid w:val="003110EA"/>
    <w:rsid w:val="00324579"/>
    <w:rsid w:val="00347559"/>
    <w:rsid w:val="0038179C"/>
    <w:rsid w:val="003A2428"/>
    <w:rsid w:val="003A7C3C"/>
    <w:rsid w:val="003E57C5"/>
    <w:rsid w:val="004B25AB"/>
    <w:rsid w:val="004B5407"/>
    <w:rsid w:val="004C1766"/>
    <w:rsid w:val="004C62FC"/>
    <w:rsid w:val="0050223A"/>
    <w:rsid w:val="00534C59"/>
    <w:rsid w:val="00552F95"/>
    <w:rsid w:val="00571968"/>
    <w:rsid w:val="00593154"/>
    <w:rsid w:val="00605050"/>
    <w:rsid w:val="00643F2D"/>
    <w:rsid w:val="00682B2C"/>
    <w:rsid w:val="006A5A58"/>
    <w:rsid w:val="006C5358"/>
    <w:rsid w:val="00763222"/>
    <w:rsid w:val="00765ED9"/>
    <w:rsid w:val="00770315"/>
    <w:rsid w:val="007715AA"/>
    <w:rsid w:val="00777880"/>
    <w:rsid w:val="007D3EFE"/>
    <w:rsid w:val="007E217C"/>
    <w:rsid w:val="00805F83"/>
    <w:rsid w:val="00884276"/>
    <w:rsid w:val="008C2D73"/>
    <w:rsid w:val="008F1A05"/>
    <w:rsid w:val="00900103"/>
    <w:rsid w:val="009235B5"/>
    <w:rsid w:val="009345FB"/>
    <w:rsid w:val="009663EC"/>
    <w:rsid w:val="0098267D"/>
    <w:rsid w:val="009C092C"/>
    <w:rsid w:val="009D0670"/>
    <w:rsid w:val="009D1C39"/>
    <w:rsid w:val="009E37C3"/>
    <w:rsid w:val="00A4609F"/>
    <w:rsid w:val="00A514D7"/>
    <w:rsid w:val="00AA3738"/>
    <w:rsid w:val="00AC18AF"/>
    <w:rsid w:val="00B02F5B"/>
    <w:rsid w:val="00B24CEC"/>
    <w:rsid w:val="00B3418A"/>
    <w:rsid w:val="00B81A92"/>
    <w:rsid w:val="00BA636D"/>
    <w:rsid w:val="00BD0057"/>
    <w:rsid w:val="00C035E0"/>
    <w:rsid w:val="00C1689A"/>
    <w:rsid w:val="00C75650"/>
    <w:rsid w:val="00D54F65"/>
    <w:rsid w:val="00DA2142"/>
    <w:rsid w:val="00E577A7"/>
    <w:rsid w:val="00E9769D"/>
    <w:rsid w:val="00F5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54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A514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176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57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53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35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79A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40D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514D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-justify">
    <w:name w:val="text-justify"/>
    <w:basedOn w:val="Normalny"/>
    <w:rsid w:val="00236301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5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57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45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0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2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952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F055E-73FA-495C-BD25-70AC7999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piwczynska.katarzyna</dc:creator>
  <cp:lastModifiedBy>prockow.monika</cp:lastModifiedBy>
  <cp:revision>9</cp:revision>
  <cp:lastPrinted>2016-07-12T08:16:00Z</cp:lastPrinted>
  <dcterms:created xsi:type="dcterms:W3CDTF">2023-05-15T11:38:00Z</dcterms:created>
  <dcterms:modified xsi:type="dcterms:W3CDTF">2025-04-15T09:37:00Z</dcterms:modified>
</cp:coreProperties>
</file>